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480912869"/>
    <w:bookmarkStart w:id="1" w:name="_Toc478055541"/>
    <w:p w14:paraId="3B7BAC9A" w14:textId="77777777" w:rsidR="00492164" w:rsidRPr="00492164" w:rsidRDefault="00492164" w:rsidP="00492164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9216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09234" wp14:editId="7715BBEA">
                <wp:simplePos x="0" y="0"/>
                <wp:positionH relativeFrom="column">
                  <wp:posOffset>2848127</wp:posOffset>
                </wp:positionH>
                <wp:positionV relativeFrom="paragraph">
                  <wp:posOffset>-339928</wp:posOffset>
                </wp:positionV>
                <wp:extent cx="248717" cy="219456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7" cy="219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CB6688" w14:textId="77777777" w:rsidR="00492164" w:rsidRDefault="00492164" w:rsidP="004921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CA0923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4.25pt;margin-top:-26.75pt;width:19.6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" fillcolor="window" stroked="f" strokeweight=".5pt">
                <v:textbox>
                  <w:txbxContent>
                    <w:p w14:paraId="5BCB6688" w14:textId="77777777" w:rsidR="00492164" w:rsidRDefault="00492164" w:rsidP="00492164"/>
                  </w:txbxContent>
                </v:textbox>
              </v:shape>
            </w:pict>
          </mc:Fallback>
        </mc:AlternateContent>
      </w:r>
      <w:r w:rsidRPr="00492164">
        <w:rPr>
          <w:rFonts w:ascii="Times New Roman" w:hAnsi="Times New Roman"/>
          <w:b/>
          <w:sz w:val="28"/>
          <w:szCs w:val="28"/>
        </w:rPr>
        <w:t>Обзор</w:t>
      </w:r>
    </w:p>
    <w:p w14:paraId="1299709B" w14:textId="13C0AC11" w:rsidR="00492164" w:rsidRPr="00492164" w:rsidRDefault="00492164" w:rsidP="004921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92164">
        <w:rPr>
          <w:rFonts w:ascii="Times New Roman" w:hAnsi="Times New Roman"/>
          <w:b/>
          <w:sz w:val="28"/>
          <w:szCs w:val="28"/>
        </w:rPr>
        <w:t xml:space="preserve">правоприменительной практики контрольно-надзорной деятельности </w:t>
      </w:r>
      <w:r w:rsidRPr="00492164">
        <w:rPr>
          <w:rFonts w:ascii="Times New Roman" w:hAnsi="Times New Roman"/>
          <w:b/>
          <w:sz w:val="28"/>
          <w:szCs w:val="28"/>
        </w:rPr>
        <w:br/>
        <w:t xml:space="preserve">в Верхне-Донском управлении Федеральной службы по экологическому, технологическому и атомному надзору при осуществлении </w:t>
      </w:r>
      <w:r w:rsidRPr="0049216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492164">
        <w:rPr>
          <w:rFonts w:ascii="Times New Roman" w:hAnsi="Times New Roman"/>
          <w:b/>
          <w:sz w:val="28"/>
          <w:szCs w:val="28"/>
          <w:shd w:val="clear" w:color="auto" w:fill="FFFFFF"/>
        </w:rPr>
        <w:br/>
        <w:t xml:space="preserve">в области промышленной безопасности </w:t>
      </w:r>
      <w:r w:rsidRPr="0049216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 6 месяцев 202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 w:rsidRPr="0049216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</w:p>
    <w:p w14:paraId="2381A9ED" w14:textId="77777777" w:rsidR="00492164" w:rsidRPr="00492164" w:rsidRDefault="00492164" w:rsidP="00492164">
      <w:pPr>
        <w:spacing w:after="0" w:line="240" w:lineRule="auto"/>
        <w:ind w:right="-2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4060A4BE" w14:textId="77777777" w:rsidR="00492164" w:rsidRPr="00492164" w:rsidRDefault="00492164" w:rsidP="00492164">
      <w:pPr>
        <w:keepNext/>
        <w:keepLines/>
        <w:spacing w:after="0"/>
        <w:ind w:right="-2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492164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  <w:bookmarkEnd w:id="0"/>
    </w:p>
    <w:p w14:paraId="569CD6FA" w14:textId="77777777" w:rsidR="00492164" w:rsidRPr="00492164" w:rsidRDefault="00492164" w:rsidP="00492164">
      <w:pPr>
        <w:spacing w:after="0"/>
        <w:rPr>
          <w:rFonts w:ascii="Times New Roman" w:hAnsi="Times New Roman"/>
          <w:sz w:val="28"/>
          <w:szCs w:val="28"/>
        </w:rPr>
      </w:pPr>
    </w:p>
    <w:p w14:paraId="59F0195F" w14:textId="77777777" w:rsidR="00492164" w:rsidRPr="00492164" w:rsidRDefault="00492164" w:rsidP="00492164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В соответствии с пунктом 3 постановления Правительства Российской Федерации от 15 ноября 2012 г. № 1170 «Об утверждении Положения </w:t>
      </w:r>
      <w:r w:rsidRPr="00492164">
        <w:rPr>
          <w:rFonts w:ascii="Times New Roman" w:hAnsi="Times New Roman"/>
          <w:sz w:val="28"/>
          <w:szCs w:val="28"/>
        </w:rPr>
        <w:br/>
        <w:t>о федеральном государственном надзоре в области промышленной безопасности» Верхне-Донское управление Федеральной службы по экологическому, технологическому и атомному надзору (далее – Управление) является федеральным органом исполнительной власти, уполномоченным на осуществление федерального государственного надзора в обл</w:t>
      </w:r>
      <w:bookmarkStart w:id="2" w:name="OLE_LINK3"/>
      <w:bookmarkStart w:id="3" w:name="OLE_LINK2"/>
      <w:r w:rsidRPr="00492164">
        <w:rPr>
          <w:rFonts w:ascii="Times New Roman" w:hAnsi="Times New Roman"/>
          <w:sz w:val="28"/>
          <w:szCs w:val="28"/>
        </w:rPr>
        <w:t>асти промышленной безопасности.</w:t>
      </w:r>
    </w:p>
    <w:bookmarkEnd w:id="2"/>
    <w:bookmarkEnd w:id="3"/>
    <w:p w14:paraId="6B0A4892" w14:textId="77777777" w:rsidR="00492164" w:rsidRPr="00492164" w:rsidRDefault="00492164" w:rsidP="00492164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Настоящий доклад о правоприменительной практике контрольно-надзорной деятельности в Верхне-Донском управлении Ростехнадзора при осуществлении федерального государственного надзора в области промышленной безопасности за 6 месяцев </w:t>
      </w:r>
      <w:r w:rsidRPr="004921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2020 года</w:t>
      </w:r>
      <w:r w:rsidRPr="00492164">
        <w:rPr>
          <w:rFonts w:ascii="Times New Roman" w:hAnsi="Times New Roman"/>
          <w:sz w:val="28"/>
          <w:szCs w:val="28"/>
        </w:rPr>
        <w:t xml:space="preserve"> сформирован в целях профилактики нарушений обязательных требований и основан на реализации положений:</w:t>
      </w:r>
    </w:p>
    <w:p w14:paraId="048EFAEF" w14:textId="77777777" w:rsidR="00492164" w:rsidRPr="00492164" w:rsidRDefault="00492164" w:rsidP="00492164">
      <w:pPr>
        <w:spacing w:after="0"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7C3D59E5" w14:textId="77777777" w:rsidR="00492164" w:rsidRPr="00492164" w:rsidRDefault="00492164" w:rsidP="00492164">
      <w:pPr>
        <w:spacing w:after="0"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bCs/>
          <w:sz w:val="28"/>
          <w:szCs w:val="28"/>
        </w:rPr>
        <w:t xml:space="preserve">постановления Правительства Российской Федерации от 26 декабря 2018 г. № 1680 «Об утверждении общих требований к организации </w:t>
      </w:r>
      <w:r w:rsidRPr="00492164">
        <w:rPr>
          <w:rFonts w:ascii="Times New Roman" w:hAnsi="Times New Roman"/>
          <w:bCs/>
          <w:sz w:val="28"/>
          <w:szCs w:val="28"/>
        </w:rPr>
        <w:br/>
        <w:t>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14:paraId="58AE9370" w14:textId="77777777" w:rsidR="00492164" w:rsidRPr="00492164" w:rsidRDefault="00492164" w:rsidP="00492164">
      <w:pPr>
        <w:spacing w:after="0"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Методических рекомендаций по обобщению и анализу правоприменительной практики контрольно-надзорной деятельности (утверждены подкомиссией по совершенствованию контрольных (надзорных) </w:t>
      </w:r>
      <w:r w:rsidRPr="00492164">
        <w:rPr>
          <w:rFonts w:ascii="Times New Roman" w:hAnsi="Times New Roman"/>
          <w:sz w:val="28"/>
          <w:szCs w:val="28"/>
        </w:rPr>
        <w:br/>
        <w:t>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9 сентября 2016 г. № 7);</w:t>
      </w:r>
    </w:p>
    <w:p w14:paraId="3C5B033C" w14:textId="77777777" w:rsidR="00492164" w:rsidRPr="00492164" w:rsidRDefault="00492164" w:rsidP="00492164">
      <w:pPr>
        <w:spacing w:after="0"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Методических рекомендаций по подготовке и проведению профилактических мероприятий, направленных на предупреждение нарушений     обязательных требований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20 января 2017 г. № 1);</w:t>
      </w:r>
    </w:p>
    <w:p w14:paraId="0A97DC95" w14:textId="77777777" w:rsidR="00492164" w:rsidRPr="00492164" w:rsidRDefault="00492164" w:rsidP="00492164">
      <w:pPr>
        <w:spacing w:after="0"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lastRenderedPageBreak/>
        <w:t xml:space="preserve">приказа Ростехнадзора от 26 февраля 2020 г. № 81 «Об утверждении Порядка организации работы по обобщению и анализу правоприменительной практики   контрольно-надзорной   деятельности   в   Федеральной   службе </w:t>
      </w:r>
      <w:r w:rsidRPr="00492164">
        <w:rPr>
          <w:rFonts w:ascii="Times New Roman" w:hAnsi="Times New Roman"/>
          <w:sz w:val="28"/>
          <w:szCs w:val="28"/>
        </w:rPr>
        <w:br/>
        <w:t>по экологическому, технологическому и атомному надзору».</w:t>
      </w:r>
    </w:p>
    <w:p w14:paraId="7EF5F40D" w14:textId="6195D26E" w:rsidR="00492164" w:rsidRPr="00492164" w:rsidRDefault="00492164" w:rsidP="00492164">
      <w:pPr>
        <w:spacing w:after="0"/>
        <w:ind w:right="-2" w:firstLine="686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Основной целью проверок, проводимых в рамках осуществления федерального государственного надзора в области промышленной безопасности, является обеспечение безопасности при эксплуатации опасных   производственных объектов (далее – ОПО), а также защита жизни и здоровья работников таких объектов.</w:t>
      </w:r>
    </w:p>
    <w:bookmarkEnd w:id="1"/>
    <w:p w14:paraId="30E49886" w14:textId="77777777" w:rsidR="007B1AAD" w:rsidRPr="007B1AAD" w:rsidRDefault="007B1AAD" w:rsidP="007B1AAD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CBC09BF" w14:textId="77777777" w:rsidR="00175515" w:rsidRDefault="00175515" w:rsidP="007B1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CEBFA6" w14:textId="77777777" w:rsidR="00175515" w:rsidRPr="00175515" w:rsidRDefault="00175515" w:rsidP="00175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5515">
        <w:rPr>
          <w:rFonts w:ascii="Times New Roman" w:hAnsi="Times New Roman"/>
          <w:b/>
          <w:sz w:val="28"/>
          <w:szCs w:val="28"/>
        </w:rPr>
        <w:t>Государственный надзор в горнорудной и нерудной отрасли</w:t>
      </w:r>
    </w:p>
    <w:p w14:paraId="6A9B2648" w14:textId="77777777" w:rsidR="00175515" w:rsidRPr="00175515" w:rsidRDefault="00175515" w:rsidP="00175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C57861E" w14:textId="77777777" w:rsidR="00F0032C" w:rsidRPr="00175515" w:rsidRDefault="00F0032C" w:rsidP="00F0032C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5515">
        <w:rPr>
          <w:rFonts w:ascii="Times New Roman" w:hAnsi="Times New Roman"/>
          <w:sz w:val="28"/>
          <w:szCs w:val="28"/>
        </w:rPr>
        <w:t xml:space="preserve">Государственный горный надзор за выполнением требований Федеральных законов, постановлений Правительства РФ, Ростехнадзора по промышленной безопасности на опасных производственных объектах осуществлялся </w:t>
      </w:r>
      <w:proofErr w:type="spellStart"/>
      <w:r w:rsidRPr="00175515">
        <w:rPr>
          <w:rFonts w:ascii="Times New Roman" w:hAnsi="Times New Roman"/>
          <w:sz w:val="28"/>
          <w:szCs w:val="28"/>
        </w:rPr>
        <w:t>Верхне</w:t>
      </w:r>
      <w:proofErr w:type="spellEnd"/>
      <w:r w:rsidRPr="00175515">
        <w:rPr>
          <w:rFonts w:ascii="Times New Roman" w:hAnsi="Times New Roman"/>
          <w:sz w:val="28"/>
          <w:szCs w:val="28"/>
        </w:rPr>
        <w:t xml:space="preserve"> - Донским управлением Ростехнадзора на поднадзорной территории. </w:t>
      </w:r>
    </w:p>
    <w:p w14:paraId="64C0E3AB" w14:textId="77777777" w:rsidR="00F0032C" w:rsidRPr="00175515" w:rsidRDefault="00F0032C" w:rsidP="00F0032C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5515">
        <w:rPr>
          <w:rFonts w:ascii="Times New Roman" w:hAnsi="Times New Roman"/>
          <w:sz w:val="28"/>
          <w:szCs w:val="28"/>
        </w:rPr>
        <w:t>На отчётный период 6 месяцев 202</w:t>
      </w:r>
      <w:r>
        <w:rPr>
          <w:rFonts w:ascii="Times New Roman" w:hAnsi="Times New Roman"/>
          <w:sz w:val="28"/>
          <w:szCs w:val="28"/>
        </w:rPr>
        <w:t>1</w:t>
      </w:r>
      <w:r w:rsidRPr="00175515">
        <w:rPr>
          <w:rFonts w:ascii="Times New Roman" w:hAnsi="Times New Roman"/>
          <w:sz w:val="28"/>
          <w:szCs w:val="28"/>
        </w:rPr>
        <w:t xml:space="preserve"> под надзором находится 20 предприятий, ведущих горные работы (подземных рудников – 2, дренажных</w:t>
      </w:r>
      <w:r w:rsidRPr="00175515">
        <w:rPr>
          <w:rFonts w:ascii="Times New Roman" w:hAnsi="Times New Roman"/>
          <w:sz w:val="28"/>
          <w:szCs w:val="28"/>
        </w:rPr>
        <w:br/>
        <w:t>шахт -3, карьеров – 17, обогатительных фабрик – 9, хвостохранилищ-3, участков горного капитального строительства - 2) и 1 предприятие осуществляет строительство подземного овощехранилища.</w:t>
      </w:r>
    </w:p>
    <w:p w14:paraId="56EB0EDB" w14:textId="77777777" w:rsidR="00F0032C" w:rsidRPr="00175515" w:rsidRDefault="00F0032C" w:rsidP="00F0032C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5515">
        <w:rPr>
          <w:rFonts w:ascii="Times New Roman" w:hAnsi="Times New Roman"/>
          <w:sz w:val="28"/>
          <w:szCs w:val="28"/>
        </w:rPr>
        <w:t xml:space="preserve">Основными недропользователями являются АО «Лебединский ГОК», </w:t>
      </w:r>
      <w:r>
        <w:rPr>
          <w:rFonts w:ascii="Times New Roman" w:hAnsi="Times New Roman"/>
          <w:sz w:val="28"/>
          <w:szCs w:val="28"/>
        </w:rPr>
        <w:br/>
      </w:r>
      <w:r w:rsidRPr="00175515">
        <w:rPr>
          <w:rFonts w:ascii="Times New Roman" w:hAnsi="Times New Roman"/>
          <w:sz w:val="28"/>
          <w:szCs w:val="28"/>
        </w:rPr>
        <w:t xml:space="preserve">АО «Михайловский ГОК», АО «Стойленский ГОК», АО «Комбинат </w:t>
      </w:r>
      <w:proofErr w:type="spellStart"/>
      <w:r w:rsidRPr="00175515">
        <w:rPr>
          <w:rFonts w:ascii="Times New Roman" w:hAnsi="Times New Roman"/>
          <w:sz w:val="28"/>
          <w:szCs w:val="28"/>
        </w:rPr>
        <w:t>КМАруда</w:t>
      </w:r>
      <w:proofErr w:type="spellEnd"/>
      <w:r w:rsidRPr="00175515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175515">
        <w:rPr>
          <w:rFonts w:ascii="Times New Roman" w:hAnsi="Times New Roman"/>
          <w:sz w:val="28"/>
          <w:szCs w:val="28"/>
        </w:rPr>
        <w:t>Корпанга</w:t>
      </w:r>
      <w:proofErr w:type="spellEnd"/>
      <w:r w:rsidRPr="00175515">
        <w:rPr>
          <w:rFonts w:ascii="Times New Roman" w:hAnsi="Times New Roman"/>
          <w:sz w:val="28"/>
          <w:szCs w:val="28"/>
        </w:rPr>
        <w:t>» (Яковлевский ГОК), АО «Павловск Неруд».</w:t>
      </w:r>
    </w:p>
    <w:p w14:paraId="12A5CB71" w14:textId="77777777" w:rsidR="00F0032C" w:rsidRDefault="00F0032C" w:rsidP="00F0032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5515">
        <w:rPr>
          <w:rFonts w:ascii="Times New Roman" w:hAnsi="Times New Roman"/>
          <w:sz w:val="28"/>
          <w:szCs w:val="28"/>
        </w:rPr>
        <w:t>За 6 месяцев 202</w:t>
      </w:r>
      <w:r>
        <w:rPr>
          <w:rFonts w:ascii="Times New Roman" w:hAnsi="Times New Roman"/>
          <w:sz w:val="28"/>
          <w:szCs w:val="28"/>
        </w:rPr>
        <w:t>1</w:t>
      </w:r>
      <w:r w:rsidRPr="00175515">
        <w:rPr>
          <w:rFonts w:ascii="Times New Roman" w:hAnsi="Times New Roman"/>
          <w:sz w:val="28"/>
          <w:szCs w:val="28"/>
        </w:rPr>
        <w:t xml:space="preserve"> на предприятиях поднадзорных Верхне-Донского управления Ростехнадзора аварий не зафиксировано. </w:t>
      </w:r>
      <w:proofErr w:type="spellStart"/>
      <w:r w:rsidRPr="00175515">
        <w:rPr>
          <w:rFonts w:ascii="Times New Roman" w:hAnsi="Times New Roman"/>
          <w:sz w:val="28"/>
          <w:szCs w:val="28"/>
        </w:rPr>
        <w:t>Произо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175515">
        <w:rPr>
          <w:rFonts w:ascii="Times New Roman" w:hAnsi="Times New Roman"/>
          <w:sz w:val="28"/>
          <w:szCs w:val="28"/>
        </w:rPr>
        <w:t xml:space="preserve">шло </w:t>
      </w:r>
      <w:r>
        <w:rPr>
          <w:rFonts w:ascii="Times New Roman" w:hAnsi="Times New Roman"/>
          <w:sz w:val="28"/>
          <w:szCs w:val="28"/>
        </w:rPr>
        <w:t>3</w:t>
      </w:r>
      <w:r w:rsidRPr="00175515">
        <w:rPr>
          <w:rFonts w:ascii="Times New Roman" w:hAnsi="Times New Roman"/>
          <w:sz w:val="28"/>
          <w:szCs w:val="28"/>
        </w:rPr>
        <w:t xml:space="preserve"> несчастных случа</w:t>
      </w:r>
      <w:r>
        <w:rPr>
          <w:rFonts w:ascii="Times New Roman" w:hAnsi="Times New Roman"/>
          <w:sz w:val="28"/>
          <w:szCs w:val="28"/>
        </w:rPr>
        <w:t>ев</w:t>
      </w:r>
      <w:r w:rsidRPr="00175515">
        <w:rPr>
          <w:rFonts w:ascii="Times New Roman" w:hAnsi="Times New Roman"/>
          <w:sz w:val="28"/>
          <w:szCs w:val="28"/>
        </w:rPr>
        <w:t xml:space="preserve"> из них:</w:t>
      </w:r>
    </w:p>
    <w:p w14:paraId="7D7A6665" w14:textId="77777777" w:rsidR="00F0032C" w:rsidRDefault="00F0032C" w:rsidP="00F0032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75515">
        <w:rPr>
          <w:rFonts w:ascii="Times New Roman" w:hAnsi="Times New Roman"/>
          <w:sz w:val="28"/>
          <w:szCs w:val="28"/>
        </w:rPr>
        <w:t xml:space="preserve">На объекте АО „Михайловский ГОК“ им. А. В. </w:t>
      </w:r>
      <w:proofErr w:type="spellStart"/>
      <w:r w:rsidRPr="00175515">
        <w:rPr>
          <w:rFonts w:ascii="Times New Roman" w:hAnsi="Times New Roman"/>
          <w:sz w:val="28"/>
          <w:szCs w:val="28"/>
        </w:rPr>
        <w:t>Варичева</w:t>
      </w:r>
      <w:proofErr w:type="spellEnd"/>
      <w:r w:rsidRPr="00175515">
        <w:rPr>
          <w:rFonts w:ascii="Times New Roman" w:hAnsi="Times New Roman"/>
          <w:sz w:val="28"/>
          <w:szCs w:val="28"/>
        </w:rPr>
        <w:t xml:space="preserve">», расположенного по адресу: Курская область, г. Железногорск, ул. Ленина, (II класс опасности, рудник с подземным способом разработки) 26 февраля 2021 в 02 часов 00 минут, произошел тяжелый несчастный случай с горным мастером подземного участка дренажной шахты </w:t>
      </w:r>
      <w:proofErr w:type="spellStart"/>
      <w:r w:rsidRPr="00175515">
        <w:rPr>
          <w:rFonts w:ascii="Times New Roman" w:hAnsi="Times New Roman"/>
          <w:sz w:val="28"/>
          <w:szCs w:val="28"/>
        </w:rPr>
        <w:t>Староверовым</w:t>
      </w:r>
      <w:proofErr w:type="spellEnd"/>
      <w:r w:rsidRPr="00175515">
        <w:rPr>
          <w:rFonts w:ascii="Times New Roman" w:hAnsi="Times New Roman"/>
          <w:sz w:val="28"/>
          <w:szCs w:val="28"/>
        </w:rPr>
        <w:t xml:space="preserve"> Р.В.</w:t>
      </w:r>
    </w:p>
    <w:p w14:paraId="5BB7214F" w14:textId="77777777" w:rsidR="00F0032C" w:rsidRDefault="00F0032C" w:rsidP="00F0032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75515">
        <w:rPr>
          <w:rFonts w:ascii="Times New Roman" w:hAnsi="Times New Roman"/>
          <w:sz w:val="28"/>
          <w:szCs w:val="28"/>
        </w:rPr>
        <w:t xml:space="preserve">В 06 часов 40 </w:t>
      </w:r>
      <w:r w:rsidRPr="00BB291A">
        <w:rPr>
          <w:rFonts w:ascii="Times New Roman" w:hAnsi="Times New Roman"/>
          <w:sz w:val="28"/>
          <w:szCs w:val="28"/>
        </w:rPr>
        <w:t xml:space="preserve">минут </w:t>
      </w:r>
      <w:r w:rsidRPr="00BB291A">
        <w:rPr>
          <w:rFonts w:ascii="Times New Roman" w:hAnsi="Times New Roman"/>
          <w:bCs/>
          <w:sz w:val="28"/>
          <w:szCs w:val="28"/>
        </w:rPr>
        <w:t>05.04.2021</w:t>
      </w:r>
      <w:r w:rsidRPr="00BB291A">
        <w:rPr>
          <w:rFonts w:ascii="Times New Roman" w:hAnsi="Times New Roman"/>
          <w:sz w:val="28"/>
          <w:szCs w:val="28"/>
        </w:rPr>
        <w:t xml:space="preserve"> в карьере</w:t>
      </w:r>
      <w:r w:rsidRPr="00175515">
        <w:rPr>
          <w:rFonts w:ascii="Times New Roman" w:hAnsi="Times New Roman"/>
          <w:sz w:val="28"/>
          <w:szCs w:val="28"/>
        </w:rPr>
        <w:t xml:space="preserve"> АО «Лебединский ГОК» (II класс опасности) при визуальном осмотре водоотводной канавы после ее очистки бригадир Бережной А.С. получил удар ковшом в левую сторону туловища и упал в водоотводную канаву, при этом получил тяжелую производственную травму.</w:t>
      </w:r>
    </w:p>
    <w:p w14:paraId="1B85ADD7" w14:textId="77777777" w:rsidR="00F0032C" w:rsidRPr="00175515" w:rsidRDefault="00F0032C" w:rsidP="00F0032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75515">
        <w:rPr>
          <w:rFonts w:ascii="Times New Roman" w:hAnsi="Times New Roman"/>
          <w:sz w:val="28"/>
          <w:szCs w:val="28"/>
        </w:rPr>
        <w:t>В 6 часов 30 минут 15 апреля 2021 года в руднике с подземным способом разработки ООО «</w:t>
      </w:r>
      <w:proofErr w:type="spellStart"/>
      <w:r w:rsidRPr="00175515">
        <w:rPr>
          <w:rFonts w:ascii="Times New Roman" w:hAnsi="Times New Roman"/>
          <w:sz w:val="28"/>
          <w:szCs w:val="28"/>
        </w:rPr>
        <w:t>Корпанга</w:t>
      </w:r>
      <w:proofErr w:type="spellEnd"/>
      <w:r w:rsidRPr="00175515">
        <w:rPr>
          <w:rFonts w:ascii="Times New Roman" w:hAnsi="Times New Roman"/>
          <w:sz w:val="28"/>
          <w:szCs w:val="28"/>
        </w:rPr>
        <w:t xml:space="preserve">» (II класс опасности) при осмотре очистной </w:t>
      </w:r>
      <w:proofErr w:type="spellStart"/>
      <w:r w:rsidRPr="00175515">
        <w:rPr>
          <w:rFonts w:ascii="Times New Roman" w:hAnsi="Times New Roman"/>
          <w:sz w:val="28"/>
          <w:szCs w:val="28"/>
        </w:rPr>
        <w:t>заходки</w:t>
      </w:r>
      <w:proofErr w:type="spellEnd"/>
      <w:r w:rsidRPr="00175515">
        <w:rPr>
          <w:rFonts w:ascii="Times New Roman" w:hAnsi="Times New Roman"/>
          <w:sz w:val="28"/>
          <w:szCs w:val="28"/>
        </w:rPr>
        <w:t xml:space="preserve"> 4-3-12, проходчик Четвериков В.М. получил тяжелую производственную травму.</w:t>
      </w:r>
    </w:p>
    <w:p w14:paraId="726AD849" w14:textId="77777777" w:rsidR="00F0032C" w:rsidRPr="00175515" w:rsidRDefault="00F0032C" w:rsidP="00F0032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5515">
        <w:rPr>
          <w:rFonts w:ascii="Times New Roman" w:hAnsi="Times New Roman"/>
          <w:sz w:val="28"/>
          <w:szCs w:val="28"/>
        </w:rPr>
        <w:lastRenderedPageBreak/>
        <w:t>На всех подконтрольных предприятиях, организован и действует производственный контроль за соблюдением требований промышленной безопасности при эксплуатации опасных производственных объектов.</w:t>
      </w:r>
    </w:p>
    <w:p w14:paraId="07F857CB" w14:textId="77777777" w:rsidR="00F0032C" w:rsidRPr="00175515" w:rsidRDefault="00F0032C" w:rsidP="00F0032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5515">
        <w:rPr>
          <w:rFonts w:ascii="Times New Roman" w:hAnsi="Times New Roman"/>
          <w:sz w:val="28"/>
          <w:szCs w:val="28"/>
        </w:rPr>
        <w:t>Проводится экспертиза промышленной безопасности зданий и сооружений, технических устройств с истекшим сроком эксплуатации. В соответствии с Федеральным законом от 27.07.2010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 эксплуатирующие организации предоставляют полиса страхования риска ответственности за причинение вреда, жизни, здоровью или имуществу третьих лиц и окружающей природной среде в результате аварии на опасном производственном объекте.</w:t>
      </w:r>
    </w:p>
    <w:p w14:paraId="5D4CB02E" w14:textId="77777777" w:rsidR="00F0032C" w:rsidRPr="00175515" w:rsidRDefault="00F0032C" w:rsidP="00F0032C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5515">
        <w:rPr>
          <w:rFonts w:ascii="Times New Roman" w:hAnsi="Times New Roman"/>
          <w:sz w:val="28"/>
          <w:szCs w:val="28"/>
        </w:rPr>
        <w:t xml:space="preserve">Поднадзорные горнорудные предприятия региона КМА: АО «Комбинат </w:t>
      </w:r>
      <w:proofErr w:type="spellStart"/>
      <w:r w:rsidRPr="00175515">
        <w:rPr>
          <w:rFonts w:ascii="Times New Roman" w:hAnsi="Times New Roman"/>
          <w:sz w:val="28"/>
          <w:szCs w:val="28"/>
        </w:rPr>
        <w:t>КМАруда</w:t>
      </w:r>
      <w:proofErr w:type="spellEnd"/>
      <w:r w:rsidRPr="00175515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175515">
        <w:rPr>
          <w:rFonts w:ascii="Times New Roman" w:hAnsi="Times New Roman"/>
          <w:sz w:val="28"/>
          <w:szCs w:val="28"/>
        </w:rPr>
        <w:t>Корпанга</w:t>
      </w:r>
      <w:proofErr w:type="spellEnd"/>
      <w:r w:rsidRPr="00175515">
        <w:rPr>
          <w:rFonts w:ascii="Times New Roman" w:hAnsi="Times New Roman"/>
          <w:sz w:val="28"/>
          <w:szCs w:val="28"/>
        </w:rPr>
        <w:t>» (Яковлевский ГОК), АО «Лебединский ГОК», АО «Михайловский ГОК», АО «Стойленский ГОК» имеют договора на обслуживание с филиалом «Военизированный горноспасательный отряд Юга и Центра» ФГУП «ВГСЧ». Выполнение договорных обязательств удовлетворительное.</w:t>
      </w:r>
    </w:p>
    <w:p w14:paraId="620FBFB5" w14:textId="77777777" w:rsidR="00F0032C" w:rsidRPr="00175515" w:rsidRDefault="00F0032C" w:rsidP="00F0032C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5515">
        <w:rPr>
          <w:rFonts w:ascii="Times New Roman" w:hAnsi="Times New Roman"/>
          <w:sz w:val="28"/>
          <w:szCs w:val="28"/>
        </w:rPr>
        <w:t>На предприятиях созданы вспомогательные горноспасательные команды для обслуживания опасных производственных объектов.</w:t>
      </w:r>
    </w:p>
    <w:p w14:paraId="113A6B48" w14:textId="77777777" w:rsidR="00F0032C" w:rsidRPr="00175515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175515">
        <w:rPr>
          <w:rFonts w:ascii="Times New Roman" w:hAnsi="Times New Roman"/>
          <w:sz w:val="28"/>
          <w:szCs w:val="28"/>
          <w:lang w:val="x-none" w:eastAsia="x-none"/>
        </w:rPr>
        <w:t>В сфере безопасного ведения работ, связанных с пользованием недрами и промышленной безопасности за 6 месяцев 202</w:t>
      </w:r>
      <w:r w:rsidRPr="004043F8">
        <w:rPr>
          <w:rFonts w:ascii="Times New Roman" w:hAnsi="Times New Roman"/>
          <w:sz w:val="28"/>
          <w:szCs w:val="28"/>
          <w:lang w:eastAsia="x-none"/>
        </w:rPr>
        <w:t>1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года проведено </w:t>
      </w:r>
      <w:r w:rsidRPr="004043F8">
        <w:rPr>
          <w:rFonts w:ascii="Times New Roman" w:hAnsi="Times New Roman"/>
          <w:sz w:val="28"/>
          <w:szCs w:val="28"/>
          <w:lang w:eastAsia="x-none"/>
        </w:rPr>
        <w:t>13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проверок. Выявлено </w:t>
      </w:r>
      <w:r w:rsidRPr="004043F8">
        <w:rPr>
          <w:rFonts w:ascii="Times New Roman" w:hAnsi="Times New Roman"/>
          <w:sz w:val="28"/>
          <w:szCs w:val="28"/>
          <w:lang w:eastAsia="x-none"/>
        </w:rPr>
        <w:t>401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нарушений обязательных требований промышленной безопасности. За допущенные нарушения наложено </w:t>
      </w:r>
      <w:r w:rsidRPr="004043F8">
        <w:rPr>
          <w:rFonts w:ascii="Times New Roman" w:hAnsi="Times New Roman"/>
          <w:sz w:val="28"/>
          <w:szCs w:val="28"/>
          <w:lang w:eastAsia="x-none"/>
        </w:rPr>
        <w:t>75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административных наказаний, в том числе 1</w:t>
      </w:r>
      <w:r w:rsidRPr="004043F8">
        <w:rPr>
          <w:rFonts w:ascii="Times New Roman" w:hAnsi="Times New Roman"/>
          <w:sz w:val="28"/>
          <w:szCs w:val="28"/>
          <w:lang w:eastAsia="x-none"/>
        </w:rPr>
        <w:t>4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приостановок деятельности по экспл</w:t>
      </w:r>
      <w:r w:rsidRPr="004043F8">
        <w:rPr>
          <w:rFonts w:ascii="Times New Roman" w:hAnsi="Times New Roman"/>
          <w:sz w:val="28"/>
          <w:szCs w:val="28"/>
          <w:lang w:val="x-none" w:eastAsia="x-none"/>
        </w:rPr>
        <w:t xml:space="preserve">уатации технических устройств, </w:t>
      </w:r>
      <w:r w:rsidRPr="004043F8">
        <w:rPr>
          <w:rFonts w:ascii="Times New Roman" w:hAnsi="Times New Roman"/>
          <w:sz w:val="28"/>
          <w:szCs w:val="28"/>
          <w:lang w:eastAsia="x-none"/>
        </w:rPr>
        <w:t>4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штрафа на юридическ</w:t>
      </w:r>
      <w:r w:rsidRPr="004043F8">
        <w:rPr>
          <w:rFonts w:ascii="Times New Roman" w:hAnsi="Times New Roman"/>
          <w:sz w:val="28"/>
          <w:szCs w:val="28"/>
          <w:lang w:eastAsia="x-none"/>
        </w:rPr>
        <w:t>их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лиц и </w:t>
      </w:r>
      <w:r w:rsidRPr="004043F8">
        <w:rPr>
          <w:rFonts w:ascii="Times New Roman" w:hAnsi="Times New Roman"/>
          <w:sz w:val="28"/>
          <w:szCs w:val="28"/>
          <w:lang w:eastAsia="x-none"/>
        </w:rPr>
        <w:t>57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на должностных лиц, общая сумма наложенных штрафов составила </w:t>
      </w:r>
      <w:r w:rsidRPr="004043F8">
        <w:rPr>
          <w:rFonts w:ascii="Times New Roman" w:hAnsi="Times New Roman"/>
          <w:sz w:val="28"/>
          <w:szCs w:val="28"/>
          <w:lang w:eastAsia="x-none"/>
        </w:rPr>
        <w:t>4180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тыс. рублей.</w:t>
      </w:r>
    </w:p>
    <w:p w14:paraId="09326B8C" w14:textId="77777777" w:rsidR="00F0032C" w:rsidRPr="00175515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75515">
        <w:rPr>
          <w:rFonts w:ascii="Times New Roman" w:hAnsi="Times New Roman"/>
          <w:sz w:val="28"/>
          <w:szCs w:val="28"/>
          <w:lang w:val="x-none" w:eastAsia="x-none"/>
        </w:rPr>
        <w:t>На основании Приказа Верхне-Донского управления  Федеральной службы по экологическому, технологическому и атомному надзору</w:t>
      </w:r>
      <w:r w:rsidRPr="004043F8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>«О назначении должностных лиц, уполномоченных осуществлять постоянный государственный надзор» должностные лица Верхне-Донского управления Ростехнадзора осуществляют постоянный государственный надзор на опасном производственном объекте</w:t>
      </w:r>
      <w:r w:rsidRPr="00175515">
        <w:rPr>
          <w:rFonts w:ascii="Times New Roman" w:hAnsi="Times New Roman"/>
          <w:bCs/>
          <w:sz w:val="28"/>
          <w:szCs w:val="28"/>
          <w:lang w:val="x-none" w:eastAsia="x-none"/>
        </w:rPr>
        <w:t xml:space="preserve"> «Рудник с подземным способом разработки»</w:t>
      </w:r>
      <w:r w:rsidRPr="00175515">
        <w:rPr>
          <w:rFonts w:ascii="Times New Roman" w:hAnsi="Times New Roman"/>
          <w:bCs/>
          <w:sz w:val="28"/>
          <w:szCs w:val="28"/>
          <w:lang w:eastAsia="x-none"/>
        </w:rPr>
        <w:t>,</w:t>
      </w:r>
      <w:r w:rsidRPr="004043F8">
        <w:rPr>
          <w:rFonts w:ascii="Times New Roman" w:hAnsi="Times New Roman"/>
          <w:sz w:val="28"/>
          <w:szCs w:val="28"/>
          <w:lang w:val="x-none" w:eastAsia="x-none"/>
        </w:rPr>
        <w:t xml:space="preserve"> принадлежащего</w:t>
      </w:r>
      <w:r w:rsidRPr="004043F8">
        <w:rPr>
          <w:rFonts w:ascii="Times New Roman" w:hAnsi="Times New Roman"/>
          <w:sz w:val="28"/>
          <w:szCs w:val="28"/>
          <w:lang w:val="x-none" w:eastAsia="x-none"/>
        </w:rPr>
        <w:br/>
      </w:r>
      <w:r w:rsidRPr="00175515">
        <w:rPr>
          <w:rFonts w:ascii="Times New Roman" w:hAnsi="Times New Roman"/>
          <w:sz w:val="28"/>
          <w:szCs w:val="28"/>
          <w:lang w:eastAsia="x-none"/>
        </w:rPr>
        <w:t>АО</w:t>
      </w:r>
      <w:r w:rsidRPr="004043F8">
        <w:rPr>
          <w:rFonts w:ascii="Times New Roman" w:hAnsi="Times New Roman"/>
          <w:sz w:val="28"/>
          <w:szCs w:val="28"/>
          <w:lang w:val="x-none" w:eastAsia="x-none"/>
        </w:rPr>
        <w:t xml:space="preserve"> «Комбинат </w:t>
      </w:r>
      <w:proofErr w:type="spellStart"/>
      <w:r w:rsidRPr="004043F8">
        <w:rPr>
          <w:rFonts w:ascii="Times New Roman" w:hAnsi="Times New Roman"/>
          <w:sz w:val="28"/>
          <w:szCs w:val="28"/>
          <w:lang w:val="x-none" w:eastAsia="x-none"/>
        </w:rPr>
        <w:t>КМАруда</w:t>
      </w:r>
      <w:proofErr w:type="spellEnd"/>
      <w:r w:rsidRPr="004043F8">
        <w:rPr>
          <w:rFonts w:ascii="Times New Roman" w:hAnsi="Times New Roman"/>
          <w:sz w:val="28"/>
          <w:szCs w:val="28"/>
          <w:lang w:val="x-none" w:eastAsia="x-none"/>
        </w:rPr>
        <w:t>», проведено 22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провер</w:t>
      </w:r>
      <w:r w:rsidRPr="004043F8">
        <w:rPr>
          <w:rFonts w:ascii="Times New Roman" w:hAnsi="Times New Roman"/>
          <w:sz w:val="28"/>
          <w:szCs w:val="28"/>
          <w:lang w:eastAsia="x-none"/>
        </w:rPr>
        <w:t>ки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, выявлено </w:t>
      </w:r>
      <w:r w:rsidRPr="004043F8">
        <w:rPr>
          <w:rFonts w:ascii="Times New Roman" w:hAnsi="Times New Roman"/>
          <w:sz w:val="28"/>
          <w:szCs w:val="28"/>
          <w:lang w:eastAsia="x-none"/>
        </w:rPr>
        <w:t>25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нарушений. За</w:t>
      </w:r>
      <w:r w:rsidRPr="004043F8">
        <w:rPr>
          <w:rFonts w:ascii="Times New Roman" w:hAnsi="Times New Roman"/>
          <w:sz w:val="28"/>
          <w:szCs w:val="28"/>
          <w:lang w:val="x-none" w:eastAsia="x-none"/>
        </w:rPr>
        <w:t xml:space="preserve"> допущенные нарушения наложено 4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административных наказания, на должностных лиц, общая сумм</w:t>
      </w:r>
      <w:r w:rsidRPr="004043F8">
        <w:rPr>
          <w:rFonts w:ascii="Times New Roman" w:hAnsi="Times New Roman"/>
          <w:sz w:val="28"/>
          <w:szCs w:val="28"/>
          <w:lang w:val="x-none" w:eastAsia="x-none"/>
        </w:rPr>
        <w:t>а наложенных штрафов составила 80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тыс. руб.</w:t>
      </w:r>
    </w:p>
    <w:p w14:paraId="380909C5" w14:textId="77777777" w:rsidR="00175515" w:rsidRPr="004043F8" w:rsidRDefault="00175515" w:rsidP="007B1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C8986B" w14:textId="77777777" w:rsidR="007B1AAD" w:rsidRPr="007B1AAD" w:rsidRDefault="007B1AAD" w:rsidP="007B1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AAD">
        <w:rPr>
          <w:rFonts w:ascii="Times New Roman" w:hAnsi="Times New Roman"/>
          <w:b/>
          <w:sz w:val="28"/>
          <w:szCs w:val="28"/>
        </w:rPr>
        <w:t>Надзор за обращением взрывчатых материалов промышленного назначения</w:t>
      </w:r>
    </w:p>
    <w:p w14:paraId="238C1026" w14:textId="77777777" w:rsidR="007B1AAD" w:rsidRPr="007B1AAD" w:rsidRDefault="007B1AAD" w:rsidP="007B1A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D308AB9" w14:textId="3CDE71A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Верхне-Донским управлением Ростехнадзора осуществлялся маркшейдерский контроль за выполнением требований Федеральных законов, постановлений Правительства РФ на опасных производственных объектах.</w:t>
      </w:r>
    </w:p>
    <w:p w14:paraId="5A46BE09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Всего под надзором находятся:</w:t>
      </w:r>
    </w:p>
    <w:p w14:paraId="66F54F83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lastRenderedPageBreak/>
        <w:t>- восемь горнорудных предприятий, осуществляющих деятельность на опасных производственных объектах, связанные с изготовлением, хранением, применением, транспортированием взрывчатых материалов промышленного назначения;</w:t>
      </w:r>
    </w:p>
    <w:p w14:paraId="6BF8322C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- одна организация, связанная с хранением, применением, изготовлением и распространением взрывчатых веществ. Взрывные работы данная организация выполняет подрядным способом;</w:t>
      </w:r>
    </w:p>
    <w:p w14:paraId="2BA9BD2B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- три организации, осуществляющие деятельность по предупреждению, ликвидации чрезвычайных ситуаций и уничтожению взрывоопасных предметов.</w:t>
      </w:r>
    </w:p>
    <w:p w14:paraId="29CAE5C7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Представлены следующие поднадзорные организации и опасные производственные объекты:</w:t>
      </w:r>
    </w:p>
    <w:p w14:paraId="67DDBDE3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Предприятия, ведущие добычу руд черных металлов открытым способом:</w:t>
      </w:r>
    </w:p>
    <w:p w14:paraId="40CA88F4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032C">
        <w:rPr>
          <w:rFonts w:ascii="Times New Roman" w:hAnsi="Times New Roman"/>
          <w:b/>
          <w:sz w:val="28"/>
          <w:szCs w:val="28"/>
        </w:rPr>
        <w:t>1. АО «Лебединский ГОК».</w:t>
      </w:r>
    </w:p>
    <w:p w14:paraId="34F4CA2A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-Рудник с открытым способом разработки II класс опасности;</w:t>
      </w:r>
    </w:p>
    <w:p w14:paraId="2DFC78B6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-Склад взрывчатых материалов II класс опасности;</w:t>
      </w:r>
    </w:p>
    <w:p w14:paraId="49AFB496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- Участок горного капитального строительства (специализированный подземный дренажной шахты II класс опасности;</w:t>
      </w:r>
    </w:p>
    <w:p w14:paraId="74AFA97E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-Пункт изготовления ЭВВ "</w:t>
      </w:r>
      <w:proofErr w:type="spellStart"/>
      <w:r w:rsidRPr="00F0032C">
        <w:rPr>
          <w:rFonts w:ascii="Times New Roman" w:hAnsi="Times New Roman"/>
          <w:sz w:val="28"/>
          <w:szCs w:val="28"/>
        </w:rPr>
        <w:t>Тован</w:t>
      </w:r>
      <w:proofErr w:type="spellEnd"/>
      <w:r w:rsidRPr="00F0032C">
        <w:rPr>
          <w:rFonts w:ascii="Times New Roman" w:hAnsi="Times New Roman"/>
          <w:sz w:val="28"/>
          <w:szCs w:val="28"/>
        </w:rPr>
        <w:t>" III класс опасности.</w:t>
      </w:r>
    </w:p>
    <w:p w14:paraId="12064029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032C">
        <w:rPr>
          <w:rFonts w:ascii="Times New Roman" w:hAnsi="Times New Roman"/>
          <w:b/>
          <w:sz w:val="28"/>
          <w:szCs w:val="28"/>
        </w:rPr>
        <w:t>2. АО «Стойленский ГОК».</w:t>
      </w:r>
    </w:p>
    <w:p w14:paraId="14D82244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-Рудник с открытым способом разработки II класс опасности;</w:t>
      </w:r>
    </w:p>
    <w:p w14:paraId="42A7351D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-Участок горного капитального строительства (специализированный подземный дренажной шахты") II класс опасности;</w:t>
      </w:r>
    </w:p>
    <w:p w14:paraId="23AD6C09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-Площадка погрузки-разгрузки взрывчатых материалов дренажной шахты III класс опасности</w:t>
      </w:r>
    </w:p>
    <w:p w14:paraId="4F164838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032C">
        <w:rPr>
          <w:rFonts w:ascii="Times New Roman" w:hAnsi="Times New Roman"/>
          <w:b/>
          <w:sz w:val="28"/>
          <w:szCs w:val="28"/>
        </w:rPr>
        <w:t>3. АО «Михайловский ГОК».</w:t>
      </w:r>
    </w:p>
    <w:p w14:paraId="24DD79F7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-Рудник с открытым способом разработки II класс опасности</w:t>
      </w:r>
    </w:p>
    <w:p w14:paraId="5F9CC89A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-Склад взрывчатых материалов II класс опасности</w:t>
      </w:r>
    </w:p>
    <w:p w14:paraId="1CC8ADEA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-Участок горного капитального строительства (специализированный подземный дренажной шахты) II класс опасности</w:t>
      </w:r>
    </w:p>
    <w:p w14:paraId="59C4A80C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Предприятия, ведущие добычу руд черных металлов подземным способом:</w:t>
      </w:r>
    </w:p>
    <w:p w14:paraId="686FBD7B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032C">
        <w:rPr>
          <w:rFonts w:ascii="Times New Roman" w:hAnsi="Times New Roman"/>
          <w:b/>
          <w:sz w:val="28"/>
          <w:szCs w:val="28"/>
        </w:rPr>
        <w:t>4. АО «Комбинат КМА руда».</w:t>
      </w:r>
    </w:p>
    <w:p w14:paraId="21C511D2" w14:textId="2469BAF6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32C">
        <w:rPr>
          <w:rFonts w:ascii="Times New Roman" w:hAnsi="Times New Roman"/>
          <w:sz w:val="28"/>
          <w:szCs w:val="28"/>
        </w:rPr>
        <w:t>Рудник с подземным способом разработки I класс опасности.</w:t>
      </w:r>
    </w:p>
    <w:p w14:paraId="20495B9D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032C">
        <w:rPr>
          <w:rFonts w:ascii="Times New Roman" w:hAnsi="Times New Roman"/>
          <w:b/>
          <w:sz w:val="28"/>
          <w:szCs w:val="28"/>
        </w:rPr>
        <w:t>5. ООО «</w:t>
      </w:r>
      <w:proofErr w:type="spellStart"/>
      <w:r w:rsidRPr="00F0032C">
        <w:rPr>
          <w:rFonts w:ascii="Times New Roman" w:hAnsi="Times New Roman"/>
          <w:b/>
          <w:sz w:val="28"/>
          <w:szCs w:val="28"/>
        </w:rPr>
        <w:t>Корпанга</w:t>
      </w:r>
      <w:proofErr w:type="spellEnd"/>
      <w:r w:rsidRPr="00F0032C">
        <w:rPr>
          <w:rFonts w:ascii="Times New Roman" w:hAnsi="Times New Roman"/>
          <w:b/>
          <w:sz w:val="28"/>
          <w:szCs w:val="28"/>
        </w:rPr>
        <w:t>» (Яковлевский ГОК).</w:t>
      </w:r>
    </w:p>
    <w:p w14:paraId="394C63F6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-Рудник подземным способом разработки II класс опасности.</w:t>
      </w:r>
    </w:p>
    <w:p w14:paraId="42A3AA9C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Предприятие, специализирующееся на хранении ВМ, изготовлению ЭВВ «</w:t>
      </w:r>
      <w:proofErr w:type="spellStart"/>
      <w:r w:rsidRPr="00F0032C">
        <w:rPr>
          <w:rFonts w:ascii="Times New Roman" w:hAnsi="Times New Roman"/>
          <w:sz w:val="28"/>
          <w:szCs w:val="28"/>
        </w:rPr>
        <w:t>Нитрониты</w:t>
      </w:r>
      <w:proofErr w:type="spellEnd"/>
      <w:r w:rsidRPr="00F0032C">
        <w:rPr>
          <w:rFonts w:ascii="Times New Roman" w:hAnsi="Times New Roman"/>
          <w:sz w:val="28"/>
          <w:szCs w:val="28"/>
        </w:rPr>
        <w:t xml:space="preserve">», распространению ВМ и производству взрывных работ в карьерах </w:t>
      </w:r>
    </w:p>
    <w:p w14:paraId="1BD4FF23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032C">
        <w:rPr>
          <w:rFonts w:ascii="Times New Roman" w:hAnsi="Times New Roman"/>
          <w:b/>
          <w:sz w:val="28"/>
          <w:szCs w:val="28"/>
        </w:rPr>
        <w:t>6. ООО «АВИСТО»</w:t>
      </w:r>
    </w:p>
    <w:p w14:paraId="554C9ABC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-Площадка погрузки-разгрузки взрывчатых материалов II класс опасности;</w:t>
      </w:r>
    </w:p>
    <w:p w14:paraId="76D900E6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-Склад взрывчатых материалов II класс опасности;</w:t>
      </w:r>
    </w:p>
    <w:p w14:paraId="7E047941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-Участок производства эмульсионных взрывчатых веществ III класс опасности.</w:t>
      </w:r>
    </w:p>
    <w:p w14:paraId="0CAC9CA4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lastRenderedPageBreak/>
        <w:t xml:space="preserve">Номенклатура производства и потребления ВМ промышленного назначения обусловлена производством ВВ собственного изготовления (в основном эмульсионных) различных марок. Изготовление гранулированных ВВ, в общем объеме, незначителен и обусловлен технологией проходки горных выработок подземного рудника (АО «Комбинат КМА руда»). В 2021 году на руднике с подземным способом разработки АО «Комбинат КМА руда» продолжаются работы по внедрению эмульсионных взрывчатых веществ, для исключения пневматического заряжания </w:t>
      </w:r>
      <w:proofErr w:type="spellStart"/>
      <w:r w:rsidRPr="00F0032C">
        <w:rPr>
          <w:rFonts w:ascii="Times New Roman" w:hAnsi="Times New Roman"/>
          <w:sz w:val="28"/>
          <w:szCs w:val="28"/>
        </w:rPr>
        <w:t>тротилосодержащими</w:t>
      </w:r>
      <w:proofErr w:type="spellEnd"/>
      <w:r w:rsidRPr="00F0032C">
        <w:rPr>
          <w:rFonts w:ascii="Times New Roman" w:hAnsi="Times New Roman"/>
          <w:sz w:val="28"/>
          <w:szCs w:val="28"/>
        </w:rPr>
        <w:t xml:space="preserve"> ВВ.</w:t>
      </w:r>
    </w:p>
    <w:p w14:paraId="5501F3F4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Проходка горных выработок рудника с подземным способом разработки и дренажных шахт, осуществляется с применением патронированных ВВ «Аммонал-200», Аммонит-6ЖВ д-32, 90.</w:t>
      </w:r>
    </w:p>
    <w:p w14:paraId="46F8B035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Горнодобывающие предприятия АО «Лебединский ГОК», АО «Михайловский ГОК» изготавливают ЭВВ марок «</w:t>
      </w:r>
      <w:proofErr w:type="spellStart"/>
      <w:r w:rsidRPr="00F0032C">
        <w:rPr>
          <w:rFonts w:ascii="Times New Roman" w:hAnsi="Times New Roman"/>
          <w:sz w:val="28"/>
          <w:szCs w:val="28"/>
        </w:rPr>
        <w:t>Тован</w:t>
      </w:r>
      <w:proofErr w:type="spellEnd"/>
      <w:r w:rsidRPr="00F0032C">
        <w:rPr>
          <w:rFonts w:ascii="Times New Roman" w:hAnsi="Times New Roman"/>
          <w:sz w:val="28"/>
          <w:szCs w:val="28"/>
        </w:rPr>
        <w:t>», «</w:t>
      </w:r>
      <w:proofErr w:type="spellStart"/>
      <w:r w:rsidRPr="00F0032C">
        <w:rPr>
          <w:rFonts w:ascii="Times New Roman" w:hAnsi="Times New Roman"/>
          <w:sz w:val="28"/>
          <w:szCs w:val="28"/>
        </w:rPr>
        <w:t>Товаг</w:t>
      </w:r>
      <w:proofErr w:type="spellEnd"/>
      <w:r w:rsidRPr="00F0032C">
        <w:rPr>
          <w:rFonts w:ascii="Times New Roman" w:hAnsi="Times New Roman"/>
          <w:sz w:val="28"/>
          <w:szCs w:val="28"/>
        </w:rPr>
        <w:t>», «</w:t>
      </w:r>
      <w:proofErr w:type="spellStart"/>
      <w:r w:rsidRPr="00F0032C">
        <w:rPr>
          <w:rFonts w:ascii="Times New Roman" w:hAnsi="Times New Roman"/>
          <w:sz w:val="28"/>
          <w:szCs w:val="28"/>
        </w:rPr>
        <w:t>Гранэмит</w:t>
      </w:r>
      <w:proofErr w:type="spellEnd"/>
      <w:r w:rsidRPr="00F0032C">
        <w:rPr>
          <w:rFonts w:ascii="Times New Roman" w:hAnsi="Times New Roman"/>
          <w:sz w:val="28"/>
          <w:szCs w:val="28"/>
        </w:rPr>
        <w:t>» из невзрывчатых компонентов на собственных стационарных пунктах, расположенных на территориях складов ВМ, в пределах горного отвода предприятий.</w:t>
      </w:r>
    </w:p>
    <w:p w14:paraId="4D8CAF8E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ООО «АВИСТО» изготавливают ЭВВ марки «</w:t>
      </w:r>
      <w:proofErr w:type="spellStart"/>
      <w:r w:rsidRPr="00F0032C">
        <w:rPr>
          <w:rFonts w:ascii="Times New Roman" w:hAnsi="Times New Roman"/>
          <w:sz w:val="28"/>
          <w:szCs w:val="28"/>
        </w:rPr>
        <w:t>Нитронит</w:t>
      </w:r>
      <w:proofErr w:type="spellEnd"/>
      <w:r w:rsidRPr="00F0032C">
        <w:rPr>
          <w:rFonts w:ascii="Times New Roman" w:hAnsi="Times New Roman"/>
          <w:sz w:val="28"/>
          <w:szCs w:val="28"/>
        </w:rPr>
        <w:t>» из невзрывчатых компонентов на собственном стационарном пункте, расположенного на территории базисного склада ВМ.</w:t>
      </w:r>
    </w:p>
    <w:p w14:paraId="2937AD4F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Доставка ВМ к местам применения осуществляется, в пределах горных отводов предприятий, транспортно-смесительно-зарядными машинами (ТСЗМ, Универсал) и специальными автомобилями под охраной вооруженных нарядов частных охранных предприятий и патрульными службами ОВД.</w:t>
      </w:r>
    </w:p>
    <w:p w14:paraId="5800778E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Инициирование шпуровых и скважинных зарядов осуществляется с помощью допущенных Ростехнадзором к применению неэлектрических систем инициирования типа «</w:t>
      </w:r>
      <w:proofErr w:type="spellStart"/>
      <w:r w:rsidRPr="00F0032C">
        <w:rPr>
          <w:rFonts w:ascii="Times New Roman" w:hAnsi="Times New Roman"/>
          <w:sz w:val="28"/>
          <w:szCs w:val="28"/>
        </w:rPr>
        <w:t>Примадет</w:t>
      </w:r>
      <w:proofErr w:type="spellEnd"/>
      <w:r w:rsidRPr="00F0032C">
        <w:rPr>
          <w:rFonts w:ascii="Times New Roman" w:hAnsi="Times New Roman"/>
          <w:sz w:val="28"/>
          <w:szCs w:val="28"/>
        </w:rPr>
        <w:t>», «</w:t>
      </w:r>
      <w:proofErr w:type="spellStart"/>
      <w:r w:rsidRPr="00F0032C">
        <w:rPr>
          <w:rFonts w:ascii="Times New Roman" w:hAnsi="Times New Roman"/>
          <w:sz w:val="28"/>
          <w:szCs w:val="28"/>
        </w:rPr>
        <w:t>Эдилин</w:t>
      </w:r>
      <w:proofErr w:type="spellEnd"/>
      <w:r w:rsidRPr="00F0032C">
        <w:rPr>
          <w:rFonts w:ascii="Times New Roman" w:hAnsi="Times New Roman"/>
          <w:sz w:val="28"/>
          <w:szCs w:val="28"/>
        </w:rPr>
        <w:t>» «Коршун». Применение электрического способа инициирования скважинных зарядов не значителен и обусловлен проведением массовых взрывов в АО «Комбинат КМА руда». Огневой способ взрывания полностью исключен с 2006.</w:t>
      </w:r>
    </w:p>
    <w:p w14:paraId="24F763D8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Коммутация взрываемых скважин на открытых горных работах осуществляется с помощью ДШЭ-12, РПЭ-2, НСИ.</w:t>
      </w:r>
    </w:p>
    <w:p w14:paraId="41BE2677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За истекший период инспекторским составом проведено 2 плановые проверки, 3 внеплановых проверок по выполнению ранее выданных предписаний. По результатам проведенных проверок, за нарушения правил и инструкций в области промышленной безопасности связанных с взрывчатыми материалами промышленного назначения, привлечено к административной ответственности 9 должностных лиц, на сумму 300 тыс. рублей, а также привлечено 3 юридических лиц, на сумму 1300 тыс. рублей приостановлена деятельность по эксплуатации 4 технических устройств. Предприятия своевременно проводят страхование гражданской ответственности опасных производственных объектов за причинение вреда в результате аварии на опасных объектах.</w:t>
      </w:r>
    </w:p>
    <w:p w14:paraId="36D68AA2" w14:textId="77777777" w:rsidR="00F0032C" w:rsidRPr="00F0032C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lastRenderedPageBreak/>
        <w:t>Предприятиями разработаны, прошли экспертизу и утверждены декларации промышленной безопасности опасных производственных объектов, и другие документы, обеспечивающие безопасную деятельность предприятий.</w:t>
      </w:r>
    </w:p>
    <w:p w14:paraId="7F9BA1B0" w14:textId="3CBAEE2F" w:rsidR="007B1AAD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32C">
        <w:rPr>
          <w:rFonts w:ascii="Times New Roman" w:hAnsi="Times New Roman"/>
          <w:sz w:val="28"/>
          <w:szCs w:val="28"/>
        </w:rPr>
        <w:t>Все горнодобывающие предприятия имеют лицензии, соответствующие профилю деятельности предприятия.</w:t>
      </w:r>
    </w:p>
    <w:p w14:paraId="6A5044BB" w14:textId="77777777" w:rsidR="00F0032C" w:rsidRPr="007B1AAD" w:rsidRDefault="00F0032C" w:rsidP="00F0032C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096D92C" w14:textId="77777777" w:rsidR="007B1AAD" w:rsidRPr="007B1AAD" w:rsidRDefault="007B1AAD" w:rsidP="007B1A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1AAD">
        <w:rPr>
          <w:rFonts w:ascii="Times New Roman" w:hAnsi="Times New Roman"/>
          <w:b/>
          <w:sz w:val="28"/>
          <w:szCs w:val="28"/>
        </w:rPr>
        <w:t>Маркшейдерский контроль и надзор за безопасным недропользованием</w:t>
      </w:r>
    </w:p>
    <w:p w14:paraId="061626C2" w14:textId="77777777" w:rsidR="007B1AAD" w:rsidRPr="007B1AAD" w:rsidRDefault="007B1AAD" w:rsidP="007B1A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D7EC161" w14:textId="0699EECB" w:rsidR="00F0032C" w:rsidRPr="007B1AAD" w:rsidRDefault="00F0032C" w:rsidP="00F003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Верхне-</w:t>
      </w:r>
      <w:bookmarkStart w:id="4" w:name="_GoBack"/>
      <w:bookmarkEnd w:id="4"/>
      <w:r w:rsidRPr="007B1AAD">
        <w:rPr>
          <w:rFonts w:ascii="Times New Roman" w:hAnsi="Times New Roman"/>
          <w:sz w:val="28"/>
          <w:szCs w:val="28"/>
        </w:rPr>
        <w:t>Донским управлением Ростехнадзора осуществлялся маркшейдерский контроль за выполнением требований Федеральных законов, постановлений Правительства РФ на опасных производственных объектах.</w:t>
      </w:r>
    </w:p>
    <w:p w14:paraId="72CD737D" w14:textId="77777777" w:rsidR="00F0032C" w:rsidRPr="007B1AAD" w:rsidRDefault="00F0032C" w:rsidP="00F003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По состоянию на 01.07.202</w:t>
      </w:r>
      <w:r w:rsidRPr="004043F8">
        <w:rPr>
          <w:rFonts w:ascii="Times New Roman" w:hAnsi="Times New Roman"/>
          <w:sz w:val="28"/>
          <w:szCs w:val="28"/>
        </w:rPr>
        <w:t>1</w:t>
      </w:r>
      <w:r w:rsidRPr="007B1AAD">
        <w:rPr>
          <w:rFonts w:ascii="Times New Roman" w:hAnsi="Times New Roman"/>
          <w:sz w:val="28"/>
          <w:szCs w:val="28"/>
        </w:rPr>
        <w:t xml:space="preserve"> под надзором находится 4</w:t>
      </w:r>
      <w:r w:rsidRPr="004043F8">
        <w:rPr>
          <w:rFonts w:ascii="Times New Roman" w:hAnsi="Times New Roman"/>
          <w:sz w:val="28"/>
          <w:szCs w:val="28"/>
        </w:rPr>
        <w:t>8</w:t>
      </w:r>
      <w:r w:rsidRPr="007B1AAD">
        <w:rPr>
          <w:rFonts w:ascii="Times New Roman" w:hAnsi="Times New Roman"/>
          <w:sz w:val="28"/>
          <w:szCs w:val="28"/>
        </w:rPr>
        <w:t xml:space="preserve"> предприятий, имеющих лицензии на право производства маркшейдерских работ, в т.ч. эксплуатирующих опасные производственные объекты – 5, специализированные организации, ведущие маркшейдерские работы -</w:t>
      </w:r>
      <w:r w:rsidRPr="004043F8">
        <w:rPr>
          <w:rFonts w:ascii="Times New Roman" w:hAnsi="Times New Roman"/>
          <w:sz w:val="28"/>
          <w:szCs w:val="28"/>
        </w:rPr>
        <w:t xml:space="preserve"> </w:t>
      </w:r>
      <w:r w:rsidRPr="007B1AAD">
        <w:rPr>
          <w:rFonts w:ascii="Times New Roman" w:hAnsi="Times New Roman"/>
          <w:sz w:val="28"/>
          <w:szCs w:val="28"/>
        </w:rPr>
        <w:t xml:space="preserve">18 и осуществляющих добычу общераспространенных полезных ископаемых - 9. Основными недропользователями являются АО «Лебединский ГОК», АО «Стойленский ГОК», АО «Комбинат </w:t>
      </w:r>
      <w:proofErr w:type="spellStart"/>
      <w:r w:rsidRPr="007B1AAD">
        <w:rPr>
          <w:rFonts w:ascii="Times New Roman" w:hAnsi="Times New Roman"/>
          <w:sz w:val="28"/>
          <w:szCs w:val="28"/>
        </w:rPr>
        <w:t>КМАруда</w:t>
      </w:r>
      <w:proofErr w:type="spellEnd"/>
      <w:r w:rsidRPr="007B1AAD">
        <w:rPr>
          <w:rFonts w:ascii="Times New Roman" w:hAnsi="Times New Roman"/>
          <w:sz w:val="28"/>
          <w:szCs w:val="28"/>
        </w:rPr>
        <w:t>», ООО</w:t>
      </w:r>
      <w:r w:rsidRPr="004043F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043F8">
        <w:rPr>
          <w:rFonts w:ascii="Times New Roman" w:hAnsi="Times New Roman"/>
          <w:sz w:val="28"/>
          <w:szCs w:val="28"/>
        </w:rPr>
        <w:t>Корпанга</w:t>
      </w:r>
      <w:proofErr w:type="spellEnd"/>
      <w:r w:rsidRPr="004043F8">
        <w:rPr>
          <w:rFonts w:ascii="Times New Roman" w:hAnsi="Times New Roman"/>
          <w:sz w:val="28"/>
          <w:szCs w:val="28"/>
        </w:rPr>
        <w:t>» (Яковлевский ГОК) и</w:t>
      </w:r>
      <w:r w:rsidRPr="004043F8">
        <w:rPr>
          <w:rFonts w:ascii="Times New Roman" w:hAnsi="Times New Roman"/>
          <w:sz w:val="28"/>
          <w:szCs w:val="28"/>
        </w:rPr>
        <w:br/>
      </w:r>
      <w:r w:rsidRPr="007B1AAD">
        <w:rPr>
          <w:rFonts w:ascii="Times New Roman" w:hAnsi="Times New Roman"/>
          <w:sz w:val="28"/>
          <w:szCs w:val="28"/>
        </w:rPr>
        <w:t xml:space="preserve">АО «Михайловский ГОК». </w:t>
      </w:r>
    </w:p>
    <w:p w14:paraId="4ED466AA" w14:textId="77777777" w:rsidR="00F0032C" w:rsidRPr="007B1AAD" w:rsidRDefault="00F0032C" w:rsidP="00F003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Подконтрольные предприятия обеспечивают отработку запасов полезных ископаемых на основании требований регламентирующих документов: лицензий на право добычи, лицензии на производство маркшейдерских работ, технических проектов, планов развития горных работ, регламентов и рекомендаций научно-исследовательских институтов и внедрения новых технологий программного компьютерного обеспечения планирования и моделирования ведения горных работ.</w:t>
      </w:r>
    </w:p>
    <w:p w14:paraId="45736318" w14:textId="77777777" w:rsidR="00F0032C" w:rsidRPr="007B1AAD" w:rsidRDefault="00F0032C" w:rsidP="00F003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Предприятия обеспечены квалифицированными кадрами маркшейдеров.</w:t>
      </w:r>
    </w:p>
    <w:p w14:paraId="76AD79AA" w14:textId="77777777" w:rsidR="00F0032C" w:rsidRPr="007B1AAD" w:rsidRDefault="00F0032C" w:rsidP="00F0032C">
      <w:pPr>
        <w:tabs>
          <w:tab w:val="left" w:pos="445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Обеспечивается производственный маркшейдерский контроль за влиянием горных работ на здания и сооружения, расположенные в горном отводе.</w:t>
      </w:r>
    </w:p>
    <w:p w14:paraId="782168D0" w14:textId="77777777" w:rsidR="00F0032C" w:rsidRPr="007B1AAD" w:rsidRDefault="00F0032C" w:rsidP="00F003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 xml:space="preserve">Осуществляется контроль за выполнением проектных решений по </w:t>
      </w:r>
      <w:proofErr w:type="spellStart"/>
      <w:r w:rsidRPr="007B1AAD">
        <w:rPr>
          <w:rFonts w:ascii="Times New Roman" w:hAnsi="Times New Roman"/>
          <w:sz w:val="28"/>
          <w:szCs w:val="28"/>
        </w:rPr>
        <w:t>гидрозащите</w:t>
      </w:r>
      <w:proofErr w:type="spellEnd"/>
      <w:r w:rsidRPr="007B1AAD">
        <w:rPr>
          <w:rFonts w:ascii="Times New Roman" w:hAnsi="Times New Roman"/>
          <w:sz w:val="28"/>
          <w:szCs w:val="28"/>
        </w:rPr>
        <w:t xml:space="preserve"> и осушению карьеров для обеспечения работы горного оборудования в нормальном режиме.</w:t>
      </w:r>
    </w:p>
    <w:p w14:paraId="7EDA25A6" w14:textId="5C2C0FFD" w:rsidR="00FC5A39" w:rsidRDefault="00F0032C" w:rsidP="00F0032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  <w:r w:rsidRPr="007B1AAD">
        <w:rPr>
          <w:rFonts w:ascii="Times New Roman" w:hAnsi="Times New Roman"/>
          <w:sz w:val="28"/>
          <w:szCs w:val="28"/>
        </w:rPr>
        <w:t>За 6 месяцев 202</w:t>
      </w:r>
      <w:r w:rsidRPr="004043F8">
        <w:rPr>
          <w:rFonts w:ascii="Times New Roman" w:hAnsi="Times New Roman"/>
          <w:sz w:val="28"/>
          <w:szCs w:val="28"/>
        </w:rPr>
        <w:t>1</w:t>
      </w:r>
      <w:r w:rsidRPr="007B1AAD">
        <w:rPr>
          <w:rFonts w:ascii="Times New Roman" w:hAnsi="Times New Roman"/>
          <w:sz w:val="28"/>
          <w:szCs w:val="28"/>
        </w:rPr>
        <w:t xml:space="preserve"> года было проведено </w:t>
      </w:r>
      <w:r w:rsidRPr="004043F8">
        <w:rPr>
          <w:rFonts w:ascii="Times New Roman" w:hAnsi="Times New Roman"/>
          <w:sz w:val="28"/>
          <w:szCs w:val="28"/>
        </w:rPr>
        <w:t>5</w:t>
      </w:r>
      <w:r w:rsidRPr="007B1AAD">
        <w:rPr>
          <w:rFonts w:ascii="Times New Roman" w:hAnsi="Times New Roman"/>
          <w:sz w:val="28"/>
          <w:szCs w:val="28"/>
        </w:rPr>
        <w:t xml:space="preserve"> проверок. </w:t>
      </w:r>
      <w:r w:rsidRPr="004043F8">
        <w:rPr>
          <w:rFonts w:ascii="Times New Roman" w:hAnsi="Times New Roman"/>
          <w:sz w:val="28"/>
          <w:szCs w:val="28"/>
        </w:rPr>
        <w:t>2</w:t>
      </w:r>
      <w:r w:rsidRPr="007B1AAD">
        <w:rPr>
          <w:rFonts w:ascii="Times New Roman" w:hAnsi="Times New Roman"/>
          <w:sz w:val="28"/>
          <w:szCs w:val="28"/>
        </w:rPr>
        <w:t xml:space="preserve"> планов</w:t>
      </w:r>
      <w:r w:rsidRPr="004043F8">
        <w:rPr>
          <w:rFonts w:ascii="Times New Roman" w:hAnsi="Times New Roman"/>
          <w:sz w:val="28"/>
          <w:szCs w:val="28"/>
        </w:rPr>
        <w:t>ых</w:t>
      </w:r>
      <w:r w:rsidRPr="007B1AAD">
        <w:rPr>
          <w:rFonts w:ascii="Times New Roman" w:hAnsi="Times New Roman"/>
          <w:sz w:val="28"/>
          <w:szCs w:val="28"/>
        </w:rPr>
        <w:t xml:space="preserve"> провер</w:t>
      </w:r>
      <w:r w:rsidRPr="004043F8">
        <w:rPr>
          <w:rFonts w:ascii="Times New Roman" w:hAnsi="Times New Roman"/>
          <w:sz w:val="28"/>
          <w:szCs w:val="28"/>
        </w:rPr>
        <w:t>ок</w:t>
      </w:r>
      <w:r w:rsidRPr="007B1AAD">
        <w:rPr>
          <w:rFonts w:ascii="Times New Roman" w:hAnsi="Times New Roman"/>
          <w:sz w:val="28"/>
          <w:szCs w:val="28"/>
        </w:rPr>
        <w:t xml:space="preserve">, </w:t>
      </w:r>
      <w:r w:rsidRPr="004043F8">
        <w:rPr>
          <w:rFonts w:ascii="Times New Roman" w:hAnsi="Times New Roman"/>
          <w:sz w:val="28"/>
          <w:szCs w:val="28"/>
        </w:rPr>
        <w:t>3</w:t>
      </w:r>
      <w:r w:rsidRPr="007B1AAD">
        <w:rPr>
          <w:rFonts w:ascii="Times New Roman" w:hAnsi="Times New Roman"/>
          <w:sz w:val="28"/>
          <w:szCs w:val="28"/>
        </w:rPr>
        <w:t xml:space="preserve"> провер</w:t>
      </w:r>
      <w:r w:rsidRPr="004043F8">
        <w:rPr>
          <w:rFonts w:ascii="Times New Roman" w:hAnsi="Times New Roman"/>
          <w:sz w:val="28"/>
          <w:szCs w:val="28"/>
        </w:rPr>
        <w:t>ки</w:t>
      </w:r>
      <w:r w:rsidRPr="007B1AAD">
        <w:rPr>
          <w:rFonts w:ascii="Times New Roman" w:hAnsi="Times New Roman"/>
          <w:sz w:val="28"/>
          <w:szCs w:val="28"/>
        </w:rPr>
        <w:t xml:space="preserve"> выполнения ранее выданн</w:t>
      </w:r>
      <w:r w:rsidRPr="004043F8">
        <w:rPr>
          <w:rFonts w:ascii="Times New Roman" w:hAnsi="Times New Roman"/>
          <w:sz w:val="28"/>
          <w:szCs w:val="28"/>
        </w:rPr>
        <w:t>ых</w:t>
      </w:r>
      <w:r w:rsidRPr="007B1AAD">
        <w:rPr>
          <w:rFonts w:ascii="Times New Roman" w:hAnsi="Times New Roman"/>
          <w:sz w:val="28"/>
          <w:szCs w:val="28"/>
        </w:rPr>
        <w:t xml:space="preserve"> предписани</w:t>
      </w:r>
      <w:r w:rsidRPr="004043F8">
        <w:rPr>
          <w:rFonts w:ascii="Times New Roman" w:hAnsi="Times New Roman"/>
          <w:sz w:val="28"/>
          <w:szCs w:val="28"/>
        </w:rPr>
        <w:t>й</w:t>
      </w:r>
      <w:r w:rsidRPr="007B1AAD">
        <w:rPr>
          <w:rFonts w:ascii="Times New Roman" w:hAnsi="Times New Roman"/>
          <w:sz w:val="28"/>
          <w:szCs w:val="28"/>
        </w:rPr>
        <w:t xml:space="preserve">. В ходе проверок выявлено </w:t>
      </w:r>
      <w:r w:rsidRPr="004043F8">
        <w:rPr>
          <w:rFonts w:ascii="Times New Roman" w:hAnsi="Times New Roman"/>
          <w:sz w:val="28"/>
          <w:szCs w:val="28"/>
        </w:rPr>
        <w:t>43</w:t>
      </w:r>
      <w:r w:rsidRPr="007B1AAD">
        <w:rPr>
          <w:rFonts w:ascii="Times New Roman" w:hAnsi="Times New Roman"/>
          <w:sz w:val="28"/>
          <w:szCs w:val="28"/>
        </w:rPr>
        <w:t xml:space="preserve"> нарушений требований промышленной безопасности. За допущенные нарушения наложено </w:t>
      </w:r>
      <w:r w:rsidRPr="004043F8">
        <w:rPr>
          <w:rFonts w:ascii="Times New Roman" w:hAnsi="Times New Roman"/>
          <w:sz w:val="28"/>
          <w:szCs w:val="28"/>
        </w:rPr>
        <w:t>6</w:t>
      </w:r>
      <w:r w:rsidRPr="007B1AAD">
        <w:rPr>
          <w:rFonts w:ascii="Times New Roman" w:hAnsi="Times New Roman"/>
          <w:sz w:val="28"/>
          <w:szCs w:val="28"/>
        </w:rPr>
        <w:t xml:space="preserve"> административных наказания на должностных лиц, общая сумма наложенных штрафов составила 1</w:t>
      </w:r>
      <w:r w:rsidRPr="004043F8">
        <w:rPr>
          <w:rFonts w:ascii="Times New Roman" w:hAnsi="Times New Roman"/>
          <w:sz w:val="28"/>
          <w:szCs w:val="28"/>
        </w:rPr>
        <w:t>3</w:t>
      </w:r>
      <w:r w:rsidRPr="007B1AAD">
        <w:rPr>
          <w:rFonts w:ascii="Times New Roman" w:hAnsi="Times New Roman"/>
          <w:sz w:val="28"/>
          <w:szCs w:val="28"/>
        </w:rPr>
        <w:t>0 тыс. руб.</w:t>
      </w:r>
    </w:p>
    <w:p w14:paraId="216E4BE2" w14:textId="77777777" w:rsidR="00F0032C" w:rsidRPr="00F0032C" w:rsidRDefault="00F0032C" w:rsidP="00F0032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</w:p>
    <w:p w14:paraId="11E3564E" w14:textId="77777777" w:rsidR="00721E30" w:rsidRPr="00721E30" w:rsidRDefault="00721E30" w:rsidP="00721E3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21E30">
        <w:rPr>
          <w:rFonts w:ascii="Times New Roman" w:hAnsi="Times New Roman"/>
          <w:b/>
          <w:bCs/>
          <w:color w:val="000000"/>
          <w:sz w:val="28"/>
          <w:szCs w:val="28"/>
        </w:rPr>
        <w:t>Федеральный государственный надзор за объектами транспортирования опасных веществ</w:t>
      </w:r>
    </w:p>
    <w:p w14:paraId="5972B1B2" w14:textId="77777777" w:rsidR="00721E30" w:rsidRPr="00721E30" w:rsidRDefault="00721E30" w:rsidP="00721E3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C5C4ED3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>За 2021 год зарегистрирован 1 тяжелый несчастный случай.</w:t>
      </w:r>
    </w:p>
    <w:p w14:paraId="5C48E079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 xml:space="preserve">14 сентября 2021 года в 11 часов 30 минут на Федеральном казенном предприятии «Тамбовский пороховой завод» на опасном производственном </w:t>
      </w:r>
      <w:r w:rsidRPr="00545DC1">
        <w:rPr>
          <w:rFonts w:ascii="Times New Roman" w:hAnsi="Times New Roman"/>
          <w:sz w:val="28"/>
          <w:szCs w:val="28"/>
        </w:rPr>
        <w:lastRenderedPageBreak/>
        <w:t xml:space="preserve">объекте «Участок транспортирования опасных веществ», рег. № А14-00281-0023 произошел несчастный случай с водителем автомобиля грузового </w:t>
      </w:r>
      <w:proofErr w:type="spellStart"/>
      <w:r w:rsidRPr="00545DC1">
        <w:rPr>
          <w:rFonts w:ascii="Times New Roman" w:hAnsi="Times New Roman"/>
          <w:sz w:val="28"/>
          <w:szCs w:val="28"/>
        </w:rPr>
        <w:t>Нефёдовым</w:t>
      </w:r>
      <w:proofErr w:type="spellEnd"/>
      <w:r w:rsidRPr="00545DC1">
        <w:rPr>
          <w:rFonts w:ascii="Times New Roman" w:hAnsi="Times New Roman"/>
          <w:sz w:val="28"/>
          <w:szCs w:val="28"/>
        </w:rPr>
        <w:t xml:space="preserve"> А.В.  в стояночном боксе </w:t>
      </w:r>
      <w:proofErr w:type="spellStart"/>
      <w:r w:rsidRPr="00545DC1">
        <w:rPr>
          <w:rFonts w:ascii="Times New Roman" w:hAnsi="Times New Roman"/>
          <w:sz w:val="28"/>
          <w:szCs w:val="28"/>
        </w:rPr>
        <w:t>зд</w:t>
      </w:r>
      <w:proofErr w:type="spellEnd"/>
      <w:r w:rsidRPr="00545DC1">
        <w:rPr>
          <w:rFonts w:ascii="Times New Roman" w:hAnsi="Times New Roman"/>
          <w:sz w:val="28"/>
          <w:szCs w:val="28"/>
        </w:rPr>
        <w:t xml:space="preserve">. № 645 АТЦ, при ведении шиномонтажа колес автомобиля МАЗ 53362 гос. рег. № В 608 ЕН. В ходе проведения шиномонтажа колеса Нефедов А.В., в нарушение Инструкции №1015/7 по охране труда для слесарей по ремонту автомобилей при ведении шиномонтажных работ в АТЦ, во время накачивания шины воздухом исправлял положение замочного кольца постукиванием кувалдой, в ходе которого произошел вылет замочного кольца, падение колеса на ноги Нефедова А.В., падение Нефедова А.В. на пол, с последующим ударом кувалды в лобную кость головы. В результате падения на пол Нефедов получил компрессионный перелом L, позвонка I-II </w:t>
      </w:r>
      <w:proofErr w:type="gramStart"/>
      <w:r w:rsidRPr="00545DC1">
        <w:rPr>
          <w:rFonts w:ascii="Times New Roman" w:hAnsi="Times New Roman"/>
          <w:sz w:val="28"/>
          <w:szCs w:val="28"/>
        </w:rPr>
        <w:t>ст.Т</w:t>
      </w:r>
      <w:proofErr w:type="gramEnd"/>
      <w:r w:rsidRPr="00545DC1">
        <w:rPr>
          <w:rFonts w:ascii="Times New Roman" w:hAnsi="Times New Roman"/>
          <w:sz w:val="28"/>
          <w:szCs w:val="28"/>
        </w:rPr>
        <w:t xml:space="preserve">06.8. От удара кувалды Нефедов А.В. получил ушиб головного мозга средней степени тяжести; </w:t>
      </w:r>
      <w:proofErr w:type="spellStart"/>
      <w:r w:rsidRPr="00545DC1">
        <w:rPr>
          <w:rFonts w:ascii="Times New Roman" w:hAnsi="Times New Roman"/>
          <w:sz w:val="28"/>
          <w:szCs w:val="28"/>
        </w:rPr>
        <w:t>оскольчатый</w:t>
      </w:r>
      <w:proofErr w:type="spellEnd"/>
      <w:r w:rsidRPr="00545DC1">
        <w:rPr>
          <w:rFonts w:ascii="Times New Roman" w:hAnsi="Times New Roman"/>
          <w:sz w:val="28"/>
          <w:szCs w:val="28"/>
        </w:rPr>
        <w:t xml:space="preserve"> перелом лобной кости, ушибленную рану лобной области. Указанные повреждения, полученные Нефедовым А.В., относятся к категории тяжелых. По результатам расследования привлечено к административной ответственности юридические лицо – ФКП ТПЗ по ч.3 ст. 9.1 КоАП РФ. </w:t>
      </w:r>
    </w:p>
    <w:p w14:paraId="72D86A67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 xml:space="preserve"> За 12 месяцев 2021 года количество поднадзорных организаций: эксплуатирующих опасные производственные объекты транспортирования опасных веществ – составило 170.</w:t>
      </w:r>
    </w:p>
    <w:p w14:paraId="7376F98F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>За 12 месяцев 2021 года проведено проверок в отношении организаций, эксплуатирующих опасные производственные объекты транспортирования опасных веществ – 61.</w:t>
      </w:r>
    </w:p>
    <w:p w14:paraId="3650E4CD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>Осуществление контрольно-надзорных функций в течение 12 месяцев 2021 года осуществлялось на поднадзорных объектах на основании плана проведения плановых проверок юридических лиц и индивидуальных предпринимателей».</w:t>
      </w:r>
    </w:p>
    <w:p w14:paraId="58665E12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>В ходе проверок было выявлено правонарушений на опасных производственных объектах транспортирования опасных веществ – 103. Из них: нарушений обязательных требований законодательства на опасных производственных объектах транспортирования опасных веществ – 99, количество устраненных правонарушений на опасных производственных объектах транспортирования опасных веществ – 74.</w:t>
      </w:r>
    </w:p>
    <w:p w14:paraId="6A33AAF5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>Характерными типовыми нарушениями требований промышленной безопасности за отчетный период явились:</w:t>
      </w:r>
    </w:p>
    <w:p w14:paraId="5B3271B6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>нарушения технологических регламентов и производственных инструкций;</w:t>
      </w:r>
    </w:p>
    <w:p w14:paraId="394144DC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>нарушения надежности электроснабжения опасных производственных объектов;</w:t>
      </w:r>
    </w:p>
    <w:p w14:paraId="17FB7B6C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процессов;</w:t>
      </w:r>
    </w:p>
    <w:p w14:paraId="25BAAD5C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>непредставление паспортов на технические устройства;</w:t>
      </w:r>
    </w:p>
    <w:p w14:paraId="05997512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lastRenderedPageBreak/>
        <w:t>не проведение в установленном порядке консервации фактически не эксплуатируемых технических устройств;</w:t>
      </w:r>
    </w:p>
    <w:p w14:paraId="6B2CF46D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>невыполнение в установленные сроки компенсационных мероприятий;</w:t>
      </w:r>
    </w:p>
    <w:p w14:paraId="36A9DEFA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>непредставление ежегодной отчетности по производственному контролю.</w:t>
      </w:r>
    </w:p>
    <w:p w14:paraId="2DDBED85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>По результатам проверок, проведенных за 12 месяцев 2021 года, наложено административных наказаний в отношении организаций, эксплуатирующих опасные производственные объекты транспортирования опасных веществ – 25. Дисквалификация в отношении должностных лиц организаций, эксплуатирующих опасные производственные объекты транспортирования опасных веществ, не применялась. Применено 10 предупреждений в отношении организации транспортирования опасных веществ.</w:t>
      </w:r>
    </w:p>
    <w:p w14:paraId="6933D2D8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>По результатам проверок были наложены административные штрафы в отношении организаций транспортирования опасных веществ на сумму</w:t>
      </w:r>
    </w:p>
    <w:p w14:paraId="7BDF357E" w14:textId="3B19DC2A" w:rsidR="00721E30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>310 тыс. руб.</w:t>
      </w:r>
    </w:p>
    <w:p w14:paraId="6A200AA7" w14:textId="77777777" w:rsid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D1415F0" w14:textId="77777777" w:rsidR="00B05FDB" w:rsidRPr="00B05FDB" w:rsidRDefault="00B05FDB" w:rsidP="00B05FDB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05FDB">
        <w:rPr>
          <w:rFonts w:ascii="Times New Roman" w:hAnsi="Times New Roman"/>
          <w:b/>
          <w:sz w:val="28"/>
          <w:szCs w:val="28"/>
        </w:rPr>
        <w:t>Федеральный государственный надзор на взрывопожароопасных объектах хранения и переработки растительного сырья</w:t>
      </w:r>
    </w:p>
    <w:p w14:paraId="469A7912" w14:textId="77777777" w:rsidR="00B05FDB" w:rsidRPr="00B05FDB" w:rsidRDefault="00B05FDB" w:rsidP="00B05FD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5B700D5" w14:textId="77777777" w:rsidR="00545DC1" w:rsidRPr="00545DC1" w:rsidRDefault="00545DC1" w:rsidP="00545DC1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 xml:space="preserve">На подконтрольных предприятиях, производствах и объектах хранения и переработки растительного </w:t>
      </w:r>
      <w:proofErr w:type="gramStart"/>
      <w:r w:rsidRPr="00545DC1">
        <w:rPr>
          <w:rFonts w:ascii="Times New Roman" w:hAnsi="Times New Roman"/>
          <w:sz w:val="28"/>
          <w:szCs w:val="28"/>
        </w:rPr>
        <w:t>сырья  в</w:t>
      </w:r>
      <w:proofErr w:type="gramEnd"/>
      <w:r w:rsidRPr="00545DC1">
        <w:rPr>
          <w:rFonts w:ascii="Times New Roman" w:hAnsi="Times New Roman"/>
          <w:sz w:val="28"/>
          <w:szCs w:val="28"/>
        </w:rPr>
        <w:t xml:space="preserve"> отчетном периоде аварий, инцидентов, несчастных случаев с тяжелыми последствиями, со смертельным исходом и легкого травматизма не допущено.</w:t>
      </w:r>
    </w:p>
    <w:p w14:paraId="08A7E36B" w14:textId="77777777" w:rsidR="00545DC1" w:rsidRPr="00545DC1" w:rsidRDefault="00545DC1" w:rsidP="00545DC1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 xml:space="preserve">Случаев сокрытия аварий, инцидентов на подконтрольных предприятиях, эксплуатирующих опасные производственные объекты хранения и переработки растительного сырья, а также не своевременного предоставления информации об аварийности и инцидентах не выявлено. </w:t>
      </w:r>
    </w:p>
    <w:p w14:paraId="2BCC330C" w14:textId="77777777" w:rsidR="00545DC1" w:rsidRPr="00545DC1" w:rsidRDefault="00545DC1" w:rsidP="00545DC1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 xml:space="preserve">16 ноября 2021 года на территории АО «ЭФКО» в помещении Участка пилотных установок (данный участок не является опасным производственным объектом) при обращении с материалами переработки растительного сырья произошла вспышка пылевоздушной смеси. В результате произошедшей вспышки был легко травмирован работник предприятия. Вред помещению и оборудованию причинён не был. </w:t>
      </w:r>
    </w:p>
    <w:p w14:paraId="53CF2F85" w14:textId="77777777" w:rsidR="00545DC1" w:rsidRPr="00545DC1" w:rsidRDefault="00545DC1" w:rsidP="00545DC1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 xml:space="preserve">С целью профилактики и не допущения подобных случаев Верхне-Донским управлением Ростехнадзора было проведено совещание с техническим персоналом предприятий, входящих в управляющую компанию «ЭФКО» с оформлением протокола совещания  «Анализ причин и условий произошедшей </w:t>
      </w:r>
      <w:proofErr w:type="spellStart"/>
      <w:r w:rsidRPr="00545DC1">
        <w:rPr>
          <w:rFonts w:ascii="Times New Roman" w:hAnsi="Times New Roman"/>
          <w:sz w:val="28"/>
          <w:szCs w:val="28"/>
        </w:rPr>
        <w:t>впышки</w:t>
      </w:r>
      <w:proofErr w:type="spellEnd"/>
      <w:r w:rsidRPr="00545DC1">
        <w:rPr>
          <w:rFonts w:ascii="Times New Roman" w:hAnsi="Times New Roman"/>
          <w:sz w:val="28"/>
          <w:szCs w:val="28"/>
        </w:rPr>
        <w:t xml:space="preserve"> пылевоздушной смеси в помещении Участка пилотных установок при обращении с материалами переработки растительного сырья 16 ноября 2021 года на территории АО «ЭФКО».</w:t>
      </w:r>
    </w:p>
    <w:p w14:paraId="4E5EEB31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lastRenderedPageBreak/>
        <w:t>За 12 месяцев 2021 года количество поднадзорных организаций, осуществляющих эксплуатацию 1145 объектов хранения и переработки растительного сырья, составило 452.</w:t>
      </w:r>
    </w:p>
    <w:p w14:paraId="2A718387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>Осуществление контрольно-надзорных функций в течение 12 месяцев 2021 года осуществлялось на поднадзорных объектах на основании плана проведения плановых проверок юридических лиц и индивидуальных предпринимателей».</w:t>
      </w:r>
    </w:p>
    <w:p w14:paraId="5FCFABE1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 xml:space="preserve">В части выполненных контрольно-проверочных мероприятий в течение 12 месяцев 2021 года административных и судебных </w:t>
      </w:r>
      <w:proofErr w:type="spellStart"/>
      <w:r w:rsidRPr="00545DC1">
        <w:rPr>
          <w:rFonts w:ascii="Times New Roman" w:hAnsi="Times New Roman"/>
          <w:sz w:val="28"/>
          <w:szCs w:val="28"/>
        </w:rPr>
        <w:t>оспариваний</w:t>
      </w:r>
      <w:proofErr w:type="spellEnd"/>
      <w:r w:rsidRPr="00545DC1">
        <w:rPr>
          <w:rFonts w:ascii="Times New Roman" w:hAnsi="Times New Roman"/>
          <w:sz w:val="28"/>
          <w:szCs w:val="28"/>
        </w:rPr>
        <w:t xml:space="preserve"> не было.</w:t>
      </w:r>
    </w:p>
    <w:p w14:paraId="3D01CEC6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>За 12 месяцев 2021 года проведено 134 проверки, было выявлено 437 правонарушений, в том числе 430 нарушений обязательных требований законодательства.</w:t>
      </w:r>
    </w:p>
    <w:p w14:paraId="09665B53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 xml:space="preserve">По результатам проведенных проверок было наложено 106 административных наказаний, в т. ч. 9 приостановок деятельности. Общая сумма наложенных административных штрафов составила 3016 тыс. руб. </w:t>
      </w:r>
    </w:p>
    <w:p w14:paraId="36CA2704" w14:textId="34DF9A21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>В качестве меры профилактического воздействия в адрес организаций, эксплуатирующих взрывопожароопасные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DC1">
        <w:rPr>
          <w:rFonts w:ascii="Times New Roman" w:hAnsi="Times New Roman"/>
          <w:sz w:val="28"/>
          <w:szCs w:val="28"/>
        </w:rPr>
        <w:t>объекты хранения и переработки растительного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DC1">
        <w:rPr>
          <w:rFonts w:ascii="Times New Roman" w:hAnsi="Times New Roman"/>
          <w:sz w:val="28"/>
          <w:szCs w:val="28"/>
        </w:rPr>
        <w:t>сырья</w:t>
      </w:r>
      <w:r>
        <w:rPr>
          <w:rFonts w:ascii="Times New Roman" w:hAnsi="Times New Roman"/>
          <w:sz w:val="28"/>
          <w:szCs w:val="28"/>
        </w:rPr>
        <w:t>,</w:t>
      </w:r>
      <w:r w:rsidRPr="00545DC1">
        <w:rPr>
          <w:rFonts w:ascii="Times New Roman" w:hAnsi="Times New Roman"/>
          <w:sz w:val="28"/>
          <w:szCs w:val="28"/>
        </w:rPr>
        <w:t xml:space="preserve"> было выдано 23 предупреждения о недопустимости нарушений обязательных требований в области промышленной безопасности.</w:t>
      </w:r>
    </w:p>
    <w:p w14:paraId="04479036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>Характерными причинами нарушений требований промышленной безопасности явились:</w:t>
      </w:r>
    </w:p>
    <w:p w14:paraId="48740D3B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>наличие дефектов и повреждений строительных конструкций;</w:t>
      </w:r>
    </w:p>
    <w:p w14:paraId="272C7151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 xml:space="preserve">несоответствие нормативным требованиям площади </w:t>
      </w:r>
      <w:proofErr w:type="spellStart"/>
      <w:r w:rsidRPr="00545DC1">
        <w:rPr>
          <w:rFonts w:ascii="Times New Roman" w:hAnsi="Times New Roman"/>
          <w:sz w:val="28"/>
          <w:szCs w:val="28"/>
        </w:rPr>
        <w:t>легкосбрасываемых</w:t>
      </w:r>
      <w:proofErr w:type="spellEnd"/>
      <w:r w:rsidRPr="00545DC1">
        <w:rPr>
          <w:rFonts w:ascii="Times New Roman" w:hAnsi="Times New Roman"/>
          <w:sz w:val="28"/>
          <w:szCs w:val="28"/>
        </w:rPr>
        <w:t xml:space="preserve"> конструкций;</w:t>
      </w:r>
    </w:p>
    <w:p w14:paraId="6F0404F1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>отсутствие проектной документации;</w:t>
      </w:r>
    </w:p>
    <w:p w14:paraId="083E8D90" w14:textId="77777777" w:rsidR="00545DC1" w:rsidRPr="00545DC1" w:rsidRDefault="00545DC1" w:rsidP="00545D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5DC1">
        <w:rPr>
          <w:rFonts w:ascii="Times New Roman" w:hAnsi="Times New Roman"/>
          <w:sz w:val="28"/>
          <w:szCs w:val="28"/>
        </w:rPr>
        <w:t>не установлены датчик подпора и РКС.</w:t>
      </w:r>
    </w:p>
    <w:p w14:paraId="62C9721A" w14:textId="77777777" w:rsidR="00545DC1" w:rsidRPr="00545DC1" w:rsidRDefault="00545DC1" w:rsidP="00545DC1">
      <w:pPr>
        <w:spacing w:after="0" w:line="240" w:lineRule="auto"/>
        <w:ind w:right="-2"/>
        <w:rPr>
          <w:rFonts w:ascii="Times New Roman" w:hAnsi="Times New Roman"/>
          <w:bCs/>
          <w:sz w:val="28"/>
          <w:szCs w:val="28"/>
        </w:rPr>
      </w:pPr>
    </w:p>
    <w:p w14:paraId="678A9F44" w14:textId="77777777" w:rsidR="00492164" w:rsidRPr="00492164" w:rsidRDefault="00492164" w:rsidP="00492164">
      <w:pPr>
        <w:spacing w:after="0" w:line="240" w:lineRule="auto"/>
        <w:ind w:right="-2"/>
        <w:rPr>
          <w:rFonts w:ascii="Times New Roman" w:hAnsi="Times New Roman"/>
          <w:bCs/>
          <w:sz w:val="28"/>
          <w:szCs w:val="28"/>
        </w:rPr>
      </w:pPr>
    </w:p>
    <w:p w14:paraId="76F1693F" w14:textId="77777777" w:rsidR="005E0B6D" w:rsidRPr="005E0B6D" w:rsidRDefault="005E0B6D" w:rsidP="005E0B6D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0B6D">
        <w:rPr>
          <w:rFonts w:ascii="Times New Roman" w:hAnsi="Times New Roman"/>
          <w:b/>
          <w:bCs/>
          <w:sz w:val="28"/>
          <w:szCs w:val="28"/>
        </w:rPr>
        <w:t>Федеральный государственный надзор за объектами химического комплекса</w:t>
      </w:r>
    </w:p>
    <w:p w14:paraId="265F9FAF" w14:textId="77777777" w:rsidR="005E0B6D" w:rsidRPr="005E0B6D" w:rsidRDefault="005E0B6D" w:rsidP="005E0B6D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7DB18D" w14:textId="77777777" w:rsidR="005E0B6D" w:rsidRPr="005E0B6D" w:rsidRDefault="005E0B6D" w:rsidP="005E0B6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В 2021 году количество поднадзорных организаций, эксплуатирующих </w:t>
      </w:r>
      <w:proofErr w:type="gramStart"/>
      <w:r w:rsidRPr="005E0B6D">
        <w:rPr>
          <w:rFonts w:ascii="Times New Roman" w:hAnsi="Times New Roman"/>
          <w:sz w:val="28"/>
          <w:szCs w:val="28"/>
        </w:rPr>
        <w:t>опасные производственные объекты химического комплекса</w:t>
      </w:r>
      <w:proofErr w:type="gramEnd"/>
      <w:r w:rsidRPr="005E0B6D">
        <w:rPr>
          <w:rFonts w:ascii="Times New Roman" w:hAnsi="Times New Roman"/>
          <w:sz w:val="28"/>
          <w:szCs w:val="28"/>
        </w:rPr>
        <w:t xml:space="preserve"> составило 247.</w:t>
      </w:r>
    </w:p>
    <w:p w14:paraId="1A1131D0" w14:textId="77777777" w:rsidR="005E0B6D" w:rsidRPr="005E0B6D" w:rsidRDefault="005E0B6D" w:rsidP="005E0B6D">
      <w:pPr>
        <w:tabs>
          <w:tab w:val="left" w:pos="720"/>
          <w:tab w:val="left" w:pos="1260"/>
        </w:tabs>
        <w:spacing w:after="0"/>
        <w:ind w:firstLine="748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Аварий, производственного травматизма со смертельным исходом за отчетный период не зарегистрировано.</w:t>
      </w:r>
    </w:p>
    <w:p w14:paraId="20B0A5E5" w14:textId="77777777" w:rsidR="005E0B6D" w:rsidRPr="005E0B6D" w:rsidRDefault="005E0B6D" w:rsidP="005E0B6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За 2021 год территориальным управлением Ростехнадзора проведено 390 проверок в отношении организаций, эксплуатирующих опасные производственные объекты химического комплекса.</w:t>
      </w:r>
    </w:p>
    <w:p w14:paraId="33D917E9" w14:textId="77777777" w:rsidR="005E0B6D" w:rsidRPr="005E0B6D" w:rsidRDefault="005E0B6D" w:rsidP="005E0B6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В ходе проверок было выявлено: общее количество правонарушений на опасных производственных объектах химического комплекса – 979. Из них: нарушений обязательных требований законодательства на опасных производственных объектах – 951, невыполнение предписаний органов </w:t>
      </w:r>
      <w:r w:rsidRPr="005E0B6D">
        <w:rPr>
          <w:rFonts w:ascii="Times New Roman" w:hAnsi="Times New Roman"/>
          <w:sz w:val="28"/>
          <w:szCs w:val="28"/>
        </w:rPr>
        <w:lastRenderedPageBreak/>
        <w:t xml:space="preserve">государственного контроля (надзора) – 28, количество устраненных правонарушений на опасных производственных объектах – 677. </w:t>
      </w:r>
    </w:p>
    <w:p w14:paraId="2A7717B1" w14:textId="77777777" w:rsidR="005E0B6D" w:rsidRPr="005E0B6D" w:rsidRDefault="005E0B6D" w:rsidP="005E0B6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Характерными типовыми нарушениями требований промышленной безопасности за отчетный период явились:</w:t>
      </w:r>
    </w:p>
    <w:p w14:paraId="35D4B72B" w14:textId="77777777" w:rsidR="005E0B6D" w:rsidRPr="005E0B6D" w:rsidRDefault="005E0B6D" w:rsidP="005E0B6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процессов;</w:t>
      </w:r>
    </w:p>
    <w:p w14:paraId="3C83CC9B" w14:textId="77777777" w:rsidR="005E0B6D" w:rsidRPr="005E0B6D" w:rsidRDefault="005E0B6D" w:rsidP="005E0B6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нарушения при ведении эксплуатационной, ремонтной и технической документации; </w:t>
      </w:r>
    </w:p>
    <w:p w14:paraId="274D23F0" w14:textId="77777777" w:rsidR="005E0B6D" w:rsidRPr="005E0B6D" w:rsidRDefault="005E0B6D" w:rsidP="005E0B6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не проведение экспертизы промышленной безопасности техническим устройствам; </w:t>
      </w:r>
    </w:p>
    <w:p w14:paraId="5568688E" w14:textId="77777777" w:rsidR="005E0B6D" w:rsidRPr="005E0B6D" w:rsidRDefault="005E0B6D" w:rsidP="005E0B6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нарушения при проведении аттестации специалистов и обучения рабочего персонала.</w:t>
      </w:r>
    </w:p>
    <w:p w14:paraId="217FFC89" w14:textId="77777777" w:rsidR="005E0B6D" w:rsidRPr="005E0B6D" w:rsidRDefault="005E0B6D" w:rsidP="005E0B6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По результатам проверок за 2021 год, наложено общее количество административных наказаний в отношении организаций, эксплуатирующих опасные производственные объекты химического комплекса и должностных лиц – 121, из них: 7 - административных приостановлений деятельности по эксплуатации технических устройств, 36 предупреждений, 78 - административных штрафов на сумму 3849 тыс. руб. Дисквалификация в отношении должностных лиц организаций, эксплуатирующих опасные производственные объекты химического комплекса не применялась. </w:t>
      </w:r>
    </w:p>
    <w:p w14:paraId="4607CB4B" w14:textId="77777777" w:rsidR="005E0B6D" w:rsidRPr="005E0B6D" w:rsidRDefault="005E0B6D" w:rsidP="005E0B6D">
      <w:pPr>
        <w:spacing w:after="0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E0B6D">
        <w:rPr>
          <w:rFonts w:ascii="Times New Roman" w:hAnsi="Times New Roman"/>
          <w:spacing w:val="-4"/>
          <w:sz w:val="28"/>
          <w:szCs w:val="28"/>
        </w:rPr>
        <w:t xml:space="preserve">Административные и судебные оспаривания решений, действий (бездействия) территориального управления Ростехнадзора и его должностных лиц за 2021 год по направлению федерального государственного надзора в области промышленной безопасности на объектах </w:t>
      </w:r>
      <w:r w:rsidRPr="005E0B6D">
        <w:rPr>
          <w:rFonts w:ascii="Times New Roman" w:hAnsi="Times New Roman"/>
          <w:sz w:val="28"/>
          <w:szCs w:val="28"/>
        </w:rPr>
        <w:t>химического комплекса</w:t>
      </w:r>
      <w:r w:rsidRPr="005E0B6D">
        <w:rPr>
          <w:rFonts w:ascii="Times New Roman" w:hAnsi="Times New Roman"/>
          <w:spacing w:val="-4"/>
          <w:sz w:val="28"/>
          <w:szCs w:val="28"/>
        </w:rPr>
        <w:t xml:space="preserve"> не применялись.</w:t>
      </w:r>
    </w:p>
    <w:p w14:paraId="340EC693" w14:textId="77777777" w:rsidR="005E0B6D" w:rsidRPr="005E0B6D" w:rsidRDefault="005E0B6D" w:rsidP="005E0B6D">
      <w:pPr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E4D66F" w14:textId="77777777" w:rsidR="005E0B6D" w:rsidRPr="005E0B6D" w:rsidRDefault="005E0B6D" w:rsidP="005E0B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B6D">
        <w:rPr>
          <w:rFonts w:ascii="Times New Roman" w:hAnsi="Times New Roman"/>
          <w:b/>
          <w:sz w:val="28"/>
          <w:szCs w:val="28"/>
        </w:rPr>
        <w:t xml:space="preserve">Федеральный государственный надзор на объектах нефтехимической </w:t>
      </w:r>
      <w:r w:rsidRPr="005E0B6D">
        <w:rPr>
          <w:rFonts w:ascii="Times New Roman" w:hAnsi="Times New Roman"/>
          <w:b/>
          <w:sz w:val="28"/>
          <w:szCs w:val="28"/>
        </w:rPr>
        <w:br/>
        <w:t>и нефтегазоперерабатывающей промышленности и на объектах нефтепродуктообеспечения</w:t>
      </w:r>
    </w:p>
    <w:p w14:paraId="270342C8" w14:textId="77777777" w:rsidR="005E0B6D" w:rsidRPr="005E0B6D" w:rsidRDefault="005E0B6D" w:rsidP="005E0B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325C00F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В 2021 году количество поднадзорных организаций, эксплуатирующих опасные производственные объекты нефтехимической промышленности и </w:t>
      </w:r>
      <w:proofErr w:type="gramStart"/>
      <w:r w:rsidRPr="005E0B6D">
        <w:rPr>
          <w:rFonts w:ascii="Times New Roman" w:hAnsi="Times New Roman"/>
          <w:sz w:val="28"/>
          <w:szCs w:val="28"/>
        </w:rPr>
        <w:t>объекты нефтепродуктообеспечения</w:t>
      </w:r>
      <w:proofErr w:type="gramEnd"/>
      <w:r w:rsidRPr="005E0B6D">
        <w:rPr>
          <w:rFonts w:ascii="Times New Roman" w:hAnsi="Times New Roman"/>
          <w:sz w:val="28"/>
          <w:szCs w:val="28"/>
        </w:rPr>
        <w:t xml:space="preserve"> составило 155.</w:t>
      </w:r>
    </w:p>
    <w:p w14:paraId="1A45CB47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Аварий, производственного травматизма со смертельным исходом за отчетный период не зарегистрировано.</w:t>
      </w:r>
    </w:p>
    <w:p w14:paraId="029435BE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За отчетный период были проведены 45 плановых, 31 внеплановых проверок, из них: 2 - по обращениям и заявлениям граждан, о фактах нарушений обязательных требований при эксплуатации зданий, помещений, сооружений, технических устройств, создающие угрозу причинения вреда жизни, здоровью людей, вреда животным, растениям, окружающей среде и 29 - по контролю за </w:t>
      </w:r>
      <w:r w:rsidRPr="005E0B6D">
        <w:rPr>
          <w:rFonts w:ascii="Times New Roman" w:hAnsi="Times New Roman"/>
          <w:sz w:val="28"/>
          <w:szCs w:val="28"/>
        </w:rPr>
        <w:lastRenderedPageBreak/>
        <w:t xml:space="preserve">исполнением предписаний, выданных по результатам проведенных ранее проверок, 250 проверок в рамках постоянного государственного надзора. </w:t>
      </w:r>
    </w:p>
    <w:p w14:paraId="0ADE706D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В ходе проверок было выявлено: общее количество правонарушений на опасных производственных объектах 635, из них 623 нарушений требований промышленной безопасности при эксплуатации опасных производственных объектов, невыполнение предписаний органов государственного контроля (надзора) – 12, количество устраненных правонарушений на опасных производственных объектах – 368.</w:t>
      </w:r>
    </w:p>
    <w:p w14:paraId="128BB422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Характерными типовыми нарушениями требований промышленной безопасности за отчетный период явились:</w:t>
      </w:r>
    </w:p>
    <w:p w14:paraId="148A3F1B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нарушения технологических регламентов и производственных инструкций;</w:t>
      </w:r>
    </w:p>
    <w:p w14:paraId="16A3B355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процессов.</w:t>
      </w:r>
    </w:p>
    <w:p w14:paraId="21238EC6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По результатам проверок за 2021 год, наложено общее количество административных наказаний в отношении организаций, эксплуатирующих опасные производственные объекты нефтехимической промышленности и объекты нефтепродуктообеспечения и должностных лиц – 58, из них 15 предупреждений и 10 административных приостановлений деятельности организаций, эксплуатирующих опасные производственные объекты. Дисквалификация в отношении должностных лиц организаций, эксплуатирующих опасные производственные объекты нефтехимической промышленности и </w:t>
      </w:r>
      <w:proofErr w:type="gramStart"/>
      <w:r w:rsidRPr="005E0B6D">
        <w:rPr>
          <w:rFonts w:ascii="Times New Roman" w:hAnsi="Times New Roman"/>
          <w:sz w:val="28"/>
          <w:szCs w:val="28"/>
        </w:rPr>
        <w:t>объектах нефтепродуктообеспечения</w:t>
      </w:r>
      <w:proofErr w:type="gramEnd"/>
      <w:r w:rsidRPr="005E0B6D">
        <w:rPr>
          <w:rFonts w:ascii="Times New Roman" w:hAnsi="Times New Roman"/>
          <w:sz w:val="28"/>
          <w:szCs w:val="28"/>
        </w:rPr>
        <w:t xml:space="preserve"> не применялась. </w:t>
      </w:r>
    </w:p>
    <w:p w14:paraId="6C28F750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По результатам проверок были наложены административные штрафы в отношении должностных и юридических лиц на сумму 983 тыс. руб.</w:t>
      </w:r>
    </w:p>
    <w:p w14:paraId="7AA4B527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Административные и судебные оспаривания решений, действий (бездействия) территориального управления Ростехнадзора и его должностных лиц за 2021 год по направлению федерального государственного надзора в области промышленной безопасности на объектах нефтехимической промышленности и объектах нефтепродуктообеспечения не применялись.</w:t>
      </w:r>
    </w:p>
    <w:p w14:paraId="1BC68FC8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6B3D0" w14:textId="77777777" w:rsidR="005E0B6D" w:rsidRPr="005E0B6D" w:rsidRDefault="005E0B6D" w:rsidP="005E0B6D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E0B6D">
        <w:rPr>
          <w:rFonts w:ascii="Times New Roman" w:hAnsi="Times New Roman"/>
          <w:b/>
          <w:bCs/>
          <w:sz w:val="28"/>
          <w:szCs w:val="28"/>
        </w:rPr>
        <w:t>Федеральный государственный надзор за объектами предприятий оборонно-промышленного комплекса</w:t>
      </w:r>
    </w:p>
    <w:p w14:paraId="69AD0954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4BC265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Надзор за объектами </w:t>
      </w:r>
      <w:r w:rsidRPr="005E0B6D">
        <w:rPr>
          <w:rFonts w:ascii="Times New Roman" w:hAnsi="Times New Roman"/>
          <w:bCs/>
          <w:sz w:val="28"/>
          <w:szCs w:val="28"/>
        </w:rPr>
        <w:t>оборонно-промышленного комплекса</w:t>
      </w:r>
      <w:r w:rsidRPr="005E0B6D">
        <w:rPr>
          <w:rFonts w:ascii="Times New Roman" w:hAnsi="Times New Roman"/>
          <w:sz w:val="28"/>
          <w:szCs w:val="28"/>
        </w:rPr>
        <w:t xml:space="preserve"> (далее – ОПК), на которых обращаются химически опасные вещества, в том числе взрывчатые вещества и изделия, их содержащие, осуществляется в отношении 20 объектов, в том числе: объекты </w:t>
      </w:r>
      <w:r w:rsidRPr="005E0B6D">
        <w:rPr>
          <w:rFonts w:ascii="Times New Roman" w:hAnsi="Times New Roman"/>
          <w:sz w:val="28"/>
          <w:szCs w:val="28"/>
          <w:lang w:val="en-US"/>
        </w:rPr>
        <w:t>I</w:t>
      </w:r>
      <w:r w:rsidRPr="005E0B6D">
        <w:rPr>
          <w:rFonts w:ascii="Times New Roman" w:hAnsi="Times New Roman"/>
          <w:sz w:val="28"/>
          <w:szCs w:val="28"/>
        </w:rPr>
        <w:t xml:space="preserve"> класса опасности – 12 </w:t>
      </w:r>
    </w:p>
    <w:p w14:paraId="2B6D5F3B" w14:textId="1F0A2CA1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  За отчетный период было проведено 277 проверок, из них 4 плановых ,2 внеплановых по контролю за исполнением предписания, выданного по результатам проведенной ранее проверки и </w:t>
      </w:r>
      <w:proofErr w:type="gramStart"/>
      <w:r w:rsidRPr="005E0B6D">
        <w:rPr>
          <w:rFonts w:ascii="Times New Roman" w:hAnsi="Times New Roman"/>
          <w:sz w:val="28"/>
          <w:szCs w:val="28"/>
        </w:rPr>
        <w:t>271</w:t>
      </w:r>
      <w:proofErr w:type="gramEnd"/>
      <w:r w:rsidRPr="005E0B6D">
        <w:rPr>
          <w:rFonts w:ascii="Times New Roman" w:hAnsi="Times New Roman"/>
          <w:sz w:val="28"/>
          <w:szCs w:val="28"/>
        </w:rPr>
        <w:t xml:space="preserve"> проверка по постоянному государственному </w:t>
      </w:r>
      <w:r w:rsidRPr="005E0B6D">
        <w:rPr>
          <w:rFonts w:ascii="Times New Roman" w:hAnsi="Times New Roman"/>
          <w:sz w:val="28"/>
          <w:szCs w:val="28"/>
        </w:rPr>
        <w:lastRenderedPageBreak/>
        <w:t xml:space="preserve">надзору (ПГН). В процессе осуществления надзорной деятельности было выявлено 204 нарушения требований промышленной безопасности при эксплуатации опасных производственных объектов.  По результатам проверок за 12 месяцев 2021 года наложено общее количество административных наказаний в отношении должностных лиц организаций, эксплуатирующих опасные производственные объекты </w:t>
      </w:r>
      <w:r w:rsidRPr="005E0B6D">
        <w:rPr>
          <w:rFonts w:ascii="Times New Roman" w:hAnsi="Times New Roman"/>
          <w:bCs/>
          <w:sz w:val="28"/>
          <w:szCs w:val="28"/>
        </w:rPr>
        <w:t>оборонно-промышленного комплекса</w:t>
      </w:r>
      <w:r w:rsidRPr="005E0B6D">
        <w:rPr>
          <w:rFonts w:ascii="Times New Roman" w:hAnsi="Times New Roman"/>
          <w:sz w:val="28"/>
          <w:szCs w:val="28"/>
        </w:rPr>
        <w:t xml:space="preserve"> 31 наказание, 4 приостановки эксплуатации, 5 юридических лиц и 22 должностных лица. Общая сумма штрафов составляет 1506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0B6D">
        <w:rPr>
          <w:rFonts w:ascii="Times New Roman" w:hAnsi="Times New Roman"/>
          <w:sz w:val="28"/>
          <w:szCs w:val="28"/>
        </w:rPr>
        <w:t>руб.</w:t>
      </w:r>
    </w:p>
    <w:p w14:paraId="1DEB194D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E0B6D">
        <w:rPr>
          <w:rFonts w:ascii="Times New Roman" w:hAnsi="Times New Roman"/>
          <w:i/>
          <w:sz w:val="28"/>
          <w:szCs w:val="28"/>
        </w:rPr>
        <w:t>При проверках фиксируются характерные для предприятий ОПК нарушения:</w:t>
      </w:r>
    </w:p>
    <w:p w14:paraId="5F3661A8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- имеются нарушения при ведении эксплуатационной и ремонтной документации;</w:t>
      </w:r>
    </w:p>
    <w:p w14:paraId="444D5D32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- неисправность технических устройств;</w:t>
      </w:r>
    </w:p>
    <w:p w14:paraId="66FD27F8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- нарушения при эксплуатации зданий;</w:t>
      </w:r>
    </w:p>
    <w:p w14:paraId="18F34903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- невнесение в технологическую документацию изменений.</w:t>
      </w:r>
    </w:p>
    <w:p w14:paraId="4844AB7E" w14:textId="645ED090" w:rsidR="005E0B6D" w:rsidRPr="005E0B6D" w:rsidRDefault="005E0B6D" w:rsidP="005E0B6D">
      <w:pPr>
        <w:widowControl w:val="0"/>
        <w:autoSpaceDE w:val="0"/>
        <w:autoSpaceDN w:val="0"/>
        <w:adjustRightInd w:val="0"/>
        <w:spacing w:after="0"/>
        <w:ind w:right="103" w:firstLine="851"/>
        <w:jc w:val="both"/>
        <w:rPr>
          <w:rFonts w:ascii="Times New Roman" w:hAnsi="Times New Roman"/>
          <w:bCs/>
          <w:sz w:val="28"/>
          <w:szCs w:val="28"/>
        </w:rPr>
      </w:pPr>
      <w:r w:rsidRPr="005E0B6D">
        <w:rPr>
          <w:rFonts w:ascii="Times New Roman" w:hAnsi="Times New Roman"/>
          <w:bCs/>
          <w:sz w:val="28"/>
          <w:szCs w:val="28"/>
        </w:rPr>
        <w:t xml:space="preserve">За 12 месяцев 2021 года случаев аварий не было. В отчетном году на произошли 2 тяжелых несчастных случая, 3 инцидента. По результатам каждого несчастного случая, произошедшего инцидента разрабатываются мероприятия, направленные на предотвращение подобных случаев. Выполнение мероприятий контролируется Управлением. </w:t>
      </w:r>
    </w:p>
    <w:p w14:paraId="0D73CB7B" w14:textId="15BDF83C" w:rsidR="005E0B6D" w:rsidRPr="005E0B6D" w:rsidRDefault="005E0B6D" w:rsidP="005E0B6D">
      <w:pPr>
        <w:widowControl w:val="0"/>
        <w:tabs>
          <w:tab w:val="left" w:pos="6521"/>
          <w:tab w:val="right" w:pos="10490"/>
        </w:tabs>
        <w:autoSpaceDE w:val="0"/>
        <w:autoSpaceDN w:val="0"/>
        <w:adjustRightInd w:val="0"/>
        <w:spacing w:after="0" w:line="312" w:lineRule="auto"/>
        <w:ind w:right="102"/>
        <w:jc w:val="both"/>
        <w:rPr>
          <w:rFonts w:ascii="Times New Roman" w:hAnsi="Times New Roman"/>
          <w:bCs/>
          <w:sz w:val="28"/>
          <w:szCs w:val="28"/>
        </w:rPr>
      </w:pPr>
      <w:r w:rsidRPr="005E0B6D">
        <w:rPr>
          <w:rFonts w:ascii="Times New Roman" w:hAnsi="Times New Roman"/>
          <w:bCs/>
          <w:sz w:val="28"/>
          <w:szCs w:val="28"/>
        </w:rPr>
        <w:t xml:space="preserve">            В ходе проведения расследования причин тяжелого несчастного случая, произошедшего в ФКП ТПЗ 23 мая 2021 г. в 12 час. 20 мин. с </w:t>
      </w:r>
      <w:proofErr w:type="spellStart"/>
      <w:r w:rsidRPr="005E0B6D">
        <w:rPr>
          <w:rFonts w:ascii="Times New Roman" w:hAnsi="Times New Roman"/>
          <w:bCs/>
          <w:sz w:val="28"/>
          <w:szCs w:val="28"/>
        </w:rPr>
        <w:t>просеивальщиком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E0B6D">
        <w:rPr>
          <w:rFonts w:ascii="Times New Roman" w:hAnsi="Times New Roman"/>
          <w:bCs/>
          <w:sz w:val="28"/>
          <w:szCs w:val="28"/>
        </w:rPr>
        <w:t>Волокитиной</w:t>
      </w:r>
      <w:proofErr w:type="spellEnd"/>
      <w:r w:rsidRPr="005E0B6D">
        <w:rPr>
          <w:rFonts w:ascii="Times New Roman" w:hAnsi="Times New Roman"/>
          <w:bCs/>
          <w:sz w:val="28"/>
          <w:szCs w:val="28"/>
        </w:rPr>
        <w:t xml:space="preserve"> С.А. на опасном производственном объекте ФКП ТПЗ «Площадка производства порохов» (рег. № А14-00281-0026), комиссией установлено, что в 2004 г. валковой дробилке проведена реконструкция (чертеж № 5.683.000.00.00-М СБ), что не учтено при проведении экспертизы промышленной безопасности. Заключение ЭПБ, проведенной ООО «Институт технологий», на дробилку валковую инв. № 49440, эксплуатируемую в здании № 76 цеха № 5 на опасном производственном объекте «Площадка производства порохов» (рег. № А14-00281-0026) признано как заведомо ложное. Привлечены к ответственности юридические лица ФКП ТПЗ и экспертная организация ООО «Институт Технологий».</w:t>
      </w:r>
    </w:p>
    <w:p w14:paraId="2E51E4D5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Общими проблемами обеспечения промышленной безопасности для объектов является продолжающийся процесс старения основных фондов, технологий и технических устройств, низкие темпы проведения технического перевооружения предприятий, замены устаревших производств на современные технологии, отвечающие требованиям и нормам промышленной безопасности. </w:t>
      </w:r>
    </w:p>
    <w:p w14:paraId="16C48D3B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6ADFB6" w14:textId="77777777" w:rsidR="005E0B6D" w:rsidRPr="005E0B6D" w:rsidRDefault="005E0B6D" w:rsidP="005E0B6D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E0B6D">
        <w:rPr>
          <w:rFonts w:ascii="Times New Roman" w:hAnsi="Times New Roman"/>
          <w:b/>
          <w:bCs/>
          <w:sz w:val="28"/>
          <w:szCs w:val="28"/>
        </w:rPr>
        <w:lastRenderedPageBreak/>
        <w:t>Федеральный государственный надзор за объектами металлургической промышленности</w:t>
      </w:r>
    </w:p>
    <w:p w14:paraId="58150356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92DD941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За 12 месяцев 2021 года количество поднадзорных опасных производственных объектов металлургической промышленности 101. Один объект - </w:t>
      </w:r>
      <w:r w:rsidRPr="005E0B6D">
        <w:rPr>
          <w:rFonts w:ascii="Times New Roman" w:hAnsi="Times New Roman"/>
          <w:sz w:val="28"/>
          <w:szCs w:val="28"/>
          <w:lang w:val="en-US"/>
        </w:rPr>
        <w:t>I</w:t>
      </w:r>
      <w:r w:rsidRPr="005E0B6D">
        <w:rPr>
          <w:rFonts w:ascii="Times New Roman" w:hAnsi="Times New Roman"/>
          <w:sz w:val="28"/>
          <w:szCs w:val="28"/>
        </w:rPr>
        <w:t xml:space="preserve"> класса опасности. </w:t>
      </w:r>
    </w:p>
    <w:p w14:paraId="2EF45261" w14:textId="33E8C17B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За 12 месяцев 2021 года территориальным управлением Ростехнадзора проведено 84 проверки в отношении организаций, эксплуатирующих опасные производственные объекты металлургии. 17 плановых, 16 внеплановых проверок и 51 проверка в рамках режима постоянного государственного надзора</w:t>
      </w:r>
    </w:p>
    <w:p w14:paraId="6E091CD1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В ходе проверок было выявлено 495 правонарушения требований промышленной безопасности. </w:t>
      </w:r>
    </w:p>
    <w:p w14:paraId="6EA36600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Характерными типовыми нарушениями требований промышленной безопасности за отчетный период явились:</w:t>
      </w:r>
    </w:p>
    <w:p w14:paraId="0D8CF362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процессов;</w:t>
      </w:r>
    </w:p>
    <w:p w14:paraId="7361A0EF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нарушения при ведении эксплуатационной, ремонтной и технической документации; </w:t>
      </w:r>
    </w:p>
    <w:p w14:paraId="0367E2B8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нарушения при проведении аттестации специалистов и обучения рабочего персонала. </w:t>
      </w:r>
    </w:p>
    <w:p w14:paraId="437163EB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недостаточный уровень производственного контроля со стороны руководителей и специалистов при эксплуатации опасных производственных объектов;</w:t>
      </w:r>
    </w:p>
    <w:p w14:paraId="7012F540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неудовлетворительная организация и проведение работ по техническому обслуживанию и ремонту технологического оборудования, зданий и сооружений, в том числе работ повышенной опасности;</w:t>
      </w:r>
    </w:p>
    <w:p w14:paraId="22579203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использование оборудования, отработавшего нормативный срок службы;</w:t>
      </w:r>
    </w:p>
    <w:p w14:paraId="14893703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несвоевременное проведение экспертизы промышленной безопасности зданий и сооружений, технических устройств, применяемых на опасных производственных объектах.</w:t>
      </w:r>
    </w:p>
    <w:p w14:paraId="6F103139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По результатам проверок за 12 месяцев 2021 года, наложено общее количество административных наказаний в отношении организаций, эксплуатирующих опасные производственные объекты металлургии-79 из них, должностных лиц – 64, 7 - административных приостановлений деятельности по эксплуатации технических устройств, 5 юридических лиц  15 предупреждений и предостережений, сумма штрафов 3282 тыс. руб. Дисквалификация в отношении должностных лиц организаций, эксплуатирующих опасные производственные объекты химического комплекса не применялась. </w:t>
      </w:r>
    </w:p>
    <w:p w14:paraId="5B3D4E51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Административные и судебные оспаривания решений, действий (бездействия) территориального управления Ростехнадзора и его должностных лиц </w:t>
      </w:r>
      <w:r w:rsidRPr="005E0B6D">
        <w:rPr>
          <w:rFonts w:ascii="Times New Roman" w:hAnsi="Times New Roman"/>
          <w:sz w:val="28"/>
          <w:szCs w:val="28"/>
        </w:rPr>
        <w:lastRenderedPageBreak/>
        <w:t>за 12 месяцев 2021 года по направлению федерального государственного надзора в области промышленной безопасности на объектах металлургии не применялись.</w:t>
      </w:r>
    </w:p>
    <w:p w14:paraId="59F267F2" w14:textId="30D23E35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В отчетном периоде произошло 2 аварии, в ходе аварий и несчастных случаев пострадало 8 человек, 4 со смертельным исходом и 4 тяжелых.</w:t>
      </w:r>
    </w:p>
    <w:p w14:paraId="438A85AE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b/>
          <w:sz w:val="28"/>
          <w:szCs w:val="28"/>
        </w:rPr>
        <w:t>09.08.2021г</w:t>
      </w:r>
      <w:r w:rsidRPr="005E0B6D">
        <w:rPr>
          <w:rFonts w:ascii="Times New Roman" w:hAnsi="Times New Roman"/>
          <w:sz w:val="28"/>
          <w:szCs w:val="28"/>
        </w:rPr>
        <w:t>. на Площадке воздухоразделительной установки №1 Публичного акционерного общества "Новолипецкий металлургический комбинат" при подаче кислорода в Конвертерный цех №2 09.08.2021 в здании КРП-2 произошла разгерметизация линии регулирования кислорода, в результате чего произошёл взрыв с разрушением трубопровода, возгорание кровли. Из-за взрыва произошло разрушение стенового ограждения здания (кирпичной кладки, профилированного стального листа), повреждение плит покрытия, разрушение кровли.</w:t>
      </w:r>
    </w:p>
    <w:p w14:paraId="34374B17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Комиссией по расследованию несчастного случая установлены следующие причины:</w:t>
      </w:r>
    </w:p>
    <w:p w14:paraId="484873E4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некачественное выполнение ремонта регулирующего клапана </w:t>
      </w:r>
      <w:proofErr w:type="spellStart"/>
      <w:r w:rsidRPr="005E0B6D">
        <w:rPr>
          <w:rFonts w:ascii="Times New Roman" w:hAnsi="Times New Roman"/>
          <w:sz w:val="28"/>
          <w:szCs w:val="28"/>
        </w:rPr>
        <w:t>Samson</w:t>
      </w:r>
      <w:proofErr w:type="spellEnd"/>
      <w:r w:rsidRPr="005E0B6D">
        <w:rPr>
          <w:rFonts w:ascii="Times New Roman" w:hAnsi="Times New Roman"/>
          <w:sz w:val="28"/>
          <w:szCs w:val="28"/>
        </w:rPr>
        <w:t xml:space="preserve">, что привело к выкручиванию винта прижима седельного кольца и </w:t>
      </w:r>
      <w:proofErr w:type="gramStart"/>
      <w:r w:rsidRPr="005E0B6D">
        <w:rPr>
          <w:rFonts w:ascii="Times New Roman" w:hAnsi="Times New Roman"/>
          <w:sz w:val="28"/>
          <w:szCs w:val="28"/>
        </w:rPr>
        <w:t>последующему разрушению</w:t>
      </w:r>
      <w:proofErr w:type="gramEnd"/>
      <w:r w:rsidRPr="005E0B6D">
        <w:rPr>
          <w:rFonts w:ascii="Times New Roman" w:hAnsi="Times New Roman"/>
          <w:sz w:val="28"/>
          <w:szCs w:val="28"/>
        </w:rPr>
        <w:t xml:space="preserve"> и воспламенению транспортируемой среды (кислорода) в трубопроводе КРП-2; </w:t>
      </w:r>
    </w:p>
    <w:p w14:paraId="1E92D70F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динамическое воздействие (трение) крепежного винта седельного кольца регулирующего клапана, вышедшего из узла крепления в следствии выкручивания, на сетку шумоглушителя с последующим ее нагревом, разрушением, воспламенением транспортируемой среды (кислорода) и прогаром трубопровода;</w:t>
      </w:r>
    </w:p>
    <w:p w14:paraId="02511D24" w14:textId="0CA944E3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 неудовлетворительный производственный контроль за соблюдением требований промышленной безопасности со стороны руководителей и специалистов Кислородного цеха ПАО «НЛМК», выразившейся в отсутствие контроля за деятельностью подрядной организации, выполнявшей работу по ремонту регулирующего клапана </w:t>
      </w:r>
      <w:proofErr w:type="spellStart"/>
      <w:r w:rsidRPr="005E0B6D">
        <w:rPr>
          <w:rFonts w:ascii="Times New Roman" w:hAnsi="Times New Roman"/>
          <w:sz w:val="28"/>
          <w:szCs w:val="28"/>
        </w:rPr>
        <w:t>Samson</w:t>
      </w:r>
      <w:proofErr w:type="spellEnd"/>
      <w:r w:rsidRPr="005E0B6D">
        <w:rPr>
          <w:rFonts w:ascii="Times New Roman" w:hAnsi="Times New Roman"/>
          <w:sz w:val="28"/>
          <w:szCs w:val="28"/>
        </w:rPr>
        <w:t>.</w:t>
      </w:r>
    </w:p>
    <w:p w14:paraId="7CD79483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Затраты на локализацию и ликвидацию последствий аварий на ОПО, включая затраты по техническому расследованию причин аварий (тыс. руб.) 327,74</w:t>
      </w:r>
    </w:p>
    <w:p w14:paraId="75696CC3" w14:textId="54C46379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b/>
          <w:sz w:val="28"/>
          <w:szCs w:val="28"/>
        </w:rPr>
        <w:t>14.11.2021г</w:t>
      </w:r>
      <w:r w:rsidRPr="005E0B6D">
        <w:rPr>
          <w:rFonts w:ascii="Times New Roman" w:hAnsi="Times New Roman"/>
          <w:sz w:val="28"/>
          <w:szCs w:val="28"/>
        </w:rPr>
        <w:t xml:space="preserve">. на Площадке углеподготовительного цеха Публичного акционерного общества "Новолипецкий металлургический комбинат" </w:t>
      </w:r>
      <w:r w:rsidRPr="005E0B6D">
        <w:rPr>
          <w:rFonts w:ascii="Times New Roman" w:hAnsi="Times New Roman"/>
          <w:sz w:val="28"/>
          <w:szCs w:val="28"/>
        </w:rPr>
        <w:tab/>
        <w:t>при эксплуатации закрытого склада угля, предназначенного для приема, хранения, усреднения, дозирования компонентов угольной шихты и добавок, подаваемых в коксовые батареи №№ 5, 6 ленточными конвейерами.</w:t>
      </w:r>
      <w:r w:rsidRPr="005E0B6D">
        <w:rPr>
          <w:rFonts w:ascii="Times New Roman" w:hAnsi="Times New Roman"/>
          <w:sz w:val="28"/>
          <w:szCs w:val="28"/>
        </w:rPr>
        <w:tab/>
        <w:t>В результате перемещения (пересыпания) угля образовалась угольная пыль в диапазоне предела взрываемости в зоне работы электрического и механического оборудования. Из-за неисправности электрооборудования произошёл взрыв. В результате взрыва произошло обрушение кровли и стенового ограждения здания закрытого склада угля, деформация металлоконструкций, возгорание ленты конвейеров У26б, У26а.</w:t>
      </w:r>
    </w:p>
    <w:p w14:paraId="687E5977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 В результате аварии машинист питателя получил ожоги тела. На автомобиле скорой медицинской помощи пострадавший был доставлен в ожоговый центр ГУЗ ЛГБ №3 «Свободный Сокол.</w:t>
      </w:r>
    </w:p>
    <w:p w14:paraId="523B2856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lastRenderedPageBreak/>
        <w:t>В соответствии с медицинским заключением, выданным ГУЗ «Липецкая городская больница №3 «Свободный сокол» степень тяжести повреждения здоровья машиниста питателя относится к категории – тяжелая. 23.11.2021 от полученных травм машинист питателя скончался в ГУЗ ЛГБ №3.</w:t>
      </w:r>
    </w:p>
    <w:p w14:paraId="4287399E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Комиссией по расследованию несчастного случая установлены следующие причины:</w:t>
      </w:r>
    </w:p>
    <w:p w14:paraId="58BA3C16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Взрыв образовавшейся смеси угольной пыли с воздухом в районе 10-16 бункеров из-за неисправности электрооборудования во взрывозащищенном исполнении.</w:t>
      </w:r>
    </w:p>
    <w:p w14:paraId="7BA00216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Неудовлетворительный производственный контроль со стороны руководителей и специалистов Дирекции по аглодоменному производству ПАО "НЛМК" за соблюдением требований промышленной безопасности;</w:t>
      </w:r>
    </w:p>
    <w:p w14:paraId="447D0DFD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Неудовлетворительное содержание и недостатки в организации рабочих мест, а именно недостаточный уровень контроля, как элемент функционирования СУОТ за проведением уборки на рабочих местах угольной пыли и содержании рабочих мест.</w:t>
      </w:r>
    </w:p>
    <w:p w14:paraId="0C8E7077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Затраты на локализацию и ликвидацию последствий аварий на ОПО, включая затраты по техническому расследованию причин аварий (тыс. руб.) 708.</w:t>
      </w:r>
    </w:p>
    <w:p w14:paraId="4F7D38A1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В ПАО «НЛМК» </w:t>
      </w:r>
      <w:r w:rsidRPr="005E0B6D">
        <w:rPr>
          <w:rFonts w:ascii="Times New Roman" w:hAnsi="Times New Roman"/>
          <w:b/>
          <w:sz w:val="28"/>
          <w:szCs w:val="28"/>
        </w:rPr>
        <w:t>18.01.2021</w:t>
      </w:r>
      <w:r w:rsidRPr="005E0B6D">
        <w:rPr>
          <w:rFonts w:ascii="Times New Roman" w:hAnsi="Times New Roman"/>
          <w:sz w:val="28"/>
          <w:szCs w:val="28"/>
        </w:rPr>
        <w:t xml:space="preserve"> в конверторном цехе№2 при выполнении работ по регулировки клапана на трубопроводе азота в помещении кислородного отсека конвертора №1 произошло возгорание спецодежды (суконной куртки) работника цеха по ремонту сталеплавильного оборудования. В результате возгорания спецодежды работник получил ожоги тела, травмы несовместимые с жизнью. </w:t>
      </w:r>
    </w:p>
    <w:p w14:paraId="11F2698F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Комиссией по расследованию несчастного случая установлены следующие причины:</w:t>
      </w:r>
    </w:p>
    <w:p w14:paraId="1BC84A19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неисправность отсечного клапана кислорода FSV 1003 в помещении кислородного отсека КРП конвертора №1, приведшая к утечке кислорода при продувке конвертора;</w:t>
      </w:r>
    </w:p>
    <w:p w14:paraId="6DCF6EEE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ненадлежащий производственный контроль за соблюдением требований промышленной безопасности со стороны руководителей и специалистов ЦРСО при обслуживании энергетического оборудования и неудовлетворительная организация работ, выразившиеся:</w:t>
      </w:r>
    </w:p>
    <w:p w14:paraId="49DF9619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в необеспечении работников средствами коллективной защиты, а именно:</w:t>
      </w:r>
    </w:p>
    <w:p w14:paraId="218E1DD1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эксплуатация не поверенного в установленные сроки прибора (контроль уровня кислорода) </w:t>
      </w:r>
      <w:proofErr w:type="spellStart"/>
      <w:r w:rsidRPr="005E0B6D">
        <w:rPr>
          <w:rFonts w:ascii="Times New Roman" w:hAnsi="Times New Roman"/>
          <w:sz w:val="28"/>
          <w:szCs w:val="28"/>
        </w:rPr>
        <w:t>Satellitt</w:t>
      </w:r>
      <w:proofErr w:type="spellEnd"/>
      <w:r w:rsidRPr="005E0B6D">
        <w:rPr>
          <w:rFonts w:ascii="Times New Roman" w:hAnsi="Times New Roman"/>
          <w:sz w:val="28"/>
          <w:szCs w:val="28"/>
        </w:rPr>
        <w:t xml:space="preserve"> XТ, установленного в помещении кислородного отсека Конвертора №1 КЦ 2;</w:t>
      </w:r>
    </w:p>
    <w:p w14:paraId="641AA182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в недостаточном обеспечении индивидуальными газоанализаторами персонала в дежурной энергослужбе ЦРСО.</w:t>
      </w:r>
    </w:p>
    <w:p w14:paraId="6CB2D61C" w14:textId="0D28FCD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b/>
          <w:sz w:val="28"/>
          <w:szCs w:val="28"/>
        </w:rPr>
        <w:t>14.11.2021г</w:t>
      </w:r>
      <w:r w:rsidRPr="005E0B6D">
        <w:rPr>
          <w:rFonts w:ascii="Times New Roman" w:hAnsi="Times New Roman"/>
          <w:sz w:val="28"/>
          <w:szCs w:val="28"/>
        </w:rPr>
        <w:t xml:space="preserve">. на Площадке углеподготовительного цеха Публичного акционерного общества "Новолипецкий металлургический комбинат" </w:t>
      </w:r>
      <w:r w:rsidRPr="005E0B6D">
        <w:rPr>
          <w:rFonts w:ascii="Times New Roman" w:hAnsi="Times New Roman"/>
          <w:sz w:val="28"/>
          <w:szCs w:val="28"/>
        </w:rPr>
        <w:tab/>
        <w:t xml:space="preserve">при эксплуатации закрытого склада угля, предназначенного для приема, хранения, </w:t>
      </w:r>
      <w:r w:rsidRPr="005E0B6D">
        <w:rPr>
          <w:rFonts w:ascii="Times New Roman" w:hAnsi="Times New Roman"/>
          <w:sz w:val="28"/>
          <w:szCs w:val="28"/>
        </w:rPr>
        <w:lastRenderedPageBreak/>
        <w:t>усреднения, дозирования компонентов угольной шихты и добавок, подаваемых в коксовые батареи №№ 5, 6 ленточными конвейерами произошёл взрыв. В результате взрыва произошло обрушение кровли и стенового ограждения здания закрытого склада угля, деформация металлоконструкций, возгорание ленты конвейеров У 26б, У26а.  Машинист питателя получил ожоги тела.</w:t>
      </w:r>
      <w:r w:rsidRPr="005E0B6D">
        <w:rPr>
          <w:rFonts w:ascii="Times New Roman" w:hAnsi="Times New Roman"/>
          <w:sz w:val="28"/>
          <w:szCs w:val="28"/>
        </w:rPr>
        <w:tab/>
        <w:t>В соответствии с медицинским заключением, выданным ГУЗ «Липецкая городская больница №3 «Свободный сокол» степень тяжести повреждения здоровья машиниста питателя относится к категории – тяжелая. 23.11.2021 от полученных травм машинист питателя скончался в ГУЗ ЛГБ №3.</w:t>
      </w:r>
    </w:p>
    <w:p w14:paraId="23CCE0DE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Комиссией по расследованию несчастного случая установлены следующие причины:</w:t>
      </w:r>
    </w:p>
    <w:p w14:paraId="05DB5F52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Взрыв образовавшейся смеси угольной пыли с воздухом в районе 10-16 бункеров из-за неисправности электрооборудования во взрывозащищенном исполнении.</w:t>
      </w:r>
    </w:p>
    <w:p w14:paraId="4BE488E2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Неудовлетворительный производственный контроль со стороны руководителей и специалистов Дирекции по аглодоменному производству ПАО "НЛМК" за соблюдением требований промышленной безопасности;</w:t>
      </w:r>
    </w:p>
    <w:p w14:paraId="19641381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Неудовлетворительное содержание и недостатки в организации рабочих мест, а именно недостаточный уровень контроля, как элемент функционирования СУОТ за проведением уборки на рабочих местах угольной пыли и содержании рабочих мест.</w:t>
      </w:r>
    </w:p>
    <w:p w14:paraId="2F4D07B1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  <w:u w:val="single"/>
        </w:rPr>
        <w:t>1)</w:t>
      </w:r>
      <w:r w:rsidRPr="005E0B6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E0B6D">
        <w:rPr>
          <w:rFonts w:ascii="Times New Roman" w:hAnsi="Times New Roman"/>
          <w:sz w:val="28"/>
          <w:szCs w:val="28"/>
          <w:u w:val="single"/>
        </w:rPr>
        <w:t>01.04.2021 в 10 часов 30 минут</w:t>
      </w:r>
      <w:r w:rsidRPr="005E0B6D">
        <w:rPr>
          <w:rFonts w:ascii="Times New Roman" w:hAnsi="Times New Roman"/>
          <w:sz w:val="28"/>
          <w:szCs w:val="28"/>
        </w:rPr>
        <w:t xml:space="preserve"> на опасном  производственном объекте АО «ОЭМК им. А.А. Угарова» «Цех по производству металлизированных окатышей и брикетов», рег. № А06-05009-0022, III класс опасности произошел несчастный случай со смертельным исходом с электромонтером по ремонту и обслуживанию электрооборудования 6 разряда </w:t>
      </w:r>
      <w:proofErr w:type="spellStart"/>
      <w:r w:rsidRPr="005E0B6D">
        <w:rPr>
          <w:rFonts w:ascii="Times New Roman" w:hAnsi="Times New Roman"/>
          <w:sz w:val="28"/>
          <w:szCs w:val="28"/>
        </w:rPr>
        <w:t>ЦТОиР</w:t>
      </w:r>
      <w:proofErr w:type="spellEnd"/>
      <w:r w:rsidRPr="005E0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B6D">
        <w:rPr>
          <w:rFonts w:ascii="Times New Roman" w:hAnsi="Times New Roman"/>
          <w:sz w:val="28"/>
          <w:szCs w:val="28"/>
        </w:rPr>
        <w:t>ФОиМ</w:t>
      </w:r>
      <w:proofErr w:type="spellEnd"/>
      <w:r w:rsidRPr="005E0B6D">
        <w:rPr>
          <w:rFonts w:ascii="Times New Roman" w:hAnsi="Times New Roman"/>
          <w:sz w:val="28"/>
          <w:szCs w:val="28"/>
        </w:rPr>
        <w:t xml:space="preserve"> АО «ОЭМК им. А.А. Угарова».</w:t>
      </w:r>
    </w:p>
    <w:p w14:paraId="392CE43F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Причины:</w:t>
      </w:r>
    </w:p>
    <w:p w14:paraId="0A3D21A7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а) нарушение электромонтером по ремонту электрооборудования 6 разряда центра технического обслуживания и ремонта фабрики </w:t>
      </w:r>
      <w:proofErr w:type="spellStart"/>
      <w:r w:rsidRPr="005E0B6D">
        <w:rPr>
          <w:rFonts w:ascii="Times New Roman" w:hAnsi="Times New Roman"/>
          <w:sz w:val="28"/>
          <w:szCs w:val="28"/>
        </w:rPr>
        <w:t>окомкования</w:t>
      </w:r>
      <w:proofErr w:type="spellEnd"/>
      <w:r w:rsidRPr="005E0B6D">
        <w:rPr>
          <w:rFonts w:ascii="Times New Roman" w:hAnsi="Times New Roman"/>
          <w:sz w:val="28"/>
          <w:szCs w:val="28"/>
        </w:rPr>
        <w:t xml:space="preserve"> и металлизации АО «Оскольский электрометаллургический комбинат им. А.А. </w:t>
      </w:r>
      <w:proofErr w:type="spellStart"/>
      <w:r w:rsidRPr="005E0B6D">
        <w:rPr>
          <w:rFonts w:ascii="Times New Roman" w:hAnsi="Times New Roman"/>
          <w:sz w:val="28"/>
          <w:szCs w:val="28"/>
        </w:rPr>
        <w:t>Угарова</w:t>
      </w:r>
      <w:proofErr w:type="spellEnd"/>
      <w:r w:rsidRPr="005E0B6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E0B6D">
        <w:rPr>
          <w:rFonts w:ascii="Times New Roman" w:hAnsi="Times New Roman"/>
          <w:sz w:val="28"/>
          <w:szCs w:val="28"/>
        </w:rPr>
        <w:t>Дурневым</w:t>
      </w:r>
      <w:proofErr w:type="spellEnd"/>
      <w:r w:rsidRPr="005E0B6D">
        <w:rPr>
          <w:rFonts w:ascii="Times New Roman" w:hAnsi="Times New Roman"/>
          <w:sz w:val="28"/>
          <w:szCs w:val="28"/>
        </w:rPr>
        <w:t xml:space="preserve"> Н.И. требований  п.1.15.13 и п. 3.2.11 ж) ИОТ 000-001-2021 «Общая инструкция по охране труда для работников комбината» (утверждена главным инженером от 01.03.2021), выразившиеся в самовольном проникновении в опасную зону ведения работ на </w:t>
      </w:r>
      <w:proofErr w:type="spellStart"/>
      <w:r w:rsidRPr="005E0B6D">
        <w:rPr>
          <w:rFonts w:ascii="Times New Roman" w:hAnsi="Times New Roman"/>
          <w:sz w:val="28"/>
          <w:szCs w:val="28"/>
        </w:rPr>
        <w:t>отм</w:t>
      </w:r>
      <w:proofErr w:type="spellEnd"/>
      <w:r w:rsidRPr="005E0B6D">
        <w:rPr>
          <w:rFonts w:ascii="Times New Roman" w:hAnsi="Times New Roman"/>
          <w:sz w:val="28"/>
          <w:szCs w:val="28"/>
        </w:rPr>
        <w:t>. + 13.000 м, огражденную сигнальной лентой, что привело к его падению с высоты в открытый проем места ведения работ, проводимых по наряду-допуску, и получению смертельной травмы;</w:t>
      </w:r>
    </w:p>
    <w:p w14:paraId="6640B232" w14:textId="78787C73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б) отсутствие в наряде-допуске № 203 на проведение работ повышенной опасности на участке </w:t>
      </w:r>
      <w:proofErr w:type="spellStart"/>
      <w:r w:rsidRPr="005E0B6D">
        <w:rPr>
          <w:rFonts w:ascii="Times New Roman" w:hAnsi="Times New Roman"/>
          <w:sz w:val="28"/>
          <w:szCs w:val="28"/>
        </w:rPr>
        <w:t>окомкования</w:t>
      </w:r>
      <w:proofErr w:type="spellEnd"/>
      <w:r w:rsidRPr="005E0B6D">
        <w:rPr>
          <w:rFonts w:ascii="Times New Roman" w:hAnsi="Times New Roman"/>
          <w:sz w:val="28"/>
          <w:szCs w:val="28"/>
        </w:rPr>
        <w:t xml:space="preserve"> и обжига цеха </w:t>
      </w:r>
      <w:proofErr w:type="spellStart"/>
      <w:r w:rsidRPr="005E0B6D">
        <w:rPr>
          <w:rFonts w:ascii="Times New Roman" w:hAnsi="Times New Roman"/>
          <w:sz w:val="28"/>
          <w:szCs w:val="28"/>
        </w:rPr>
        <w:t>окомкования</w:t>
      </w:r>
      <w:proofErr w:type="spellEnd"/>
      <w:r w:rsidRPr="005E0B6D">
        <w:rPr>
          <w:rFonts w:ascii="Times New Roman" w:hAnsi="Times New Roman"/>
          <w:sz w:val="28"/>
          <w:szCs w:val="28"/>
        </w:rPr>
        <w:t xml:space="preserve"> фабрики </w:t>
      </w:r>
      <w:proofErr w:type="spellStart"/>
      <w:r w:rsidRPr="005E0B6D">
        <w:rPr>
          <w:rFonts w:ascii="Times New Roman" w:hAnsi="Times New Roman"/>
          <w:sz w:val="28"/>
          <w:szCs w:val="28"/>
        </w:rPr>
        <w:t>окомкования</w:t>
      </w:r>
      <w:proofErr w:type="spellEnd"/>
      <w:r w:rsidRPr="005E0B6D">
        <w:rPr>
          <w:rFonts w:ascii="Times New Roman" w:hAnsi="Times New Roman"/>
          <w:sz w:val="28"/>
          <w:szCs w:val="28"/>
        </w:rPr>
        <w:t xml:space="preserve"> и металлизации АО «ОЭМК им. А.А. Угарова» технических мероприятий на установку на </w:t>
      </w:r>
      <w:proofErr w:type="spellStart"/>
      <w:r w:rsidRPr="005E0B6D">
        <w:rPr>
          <w:rFonts w:ascii="Times New Roman" w:hAnsi="Times New Roman"/>
          <w:sz w:val="28"/>
          <w:szCs w:val="28"/>
        </w:rPr>
        <w:t>отм</w:t>
      </w:r>
      <w:proofErr w:type="spellEnd"/>
      <w:r w:rsidRPr="005E0B6D">
        <w:rPr>
          <w:rFonts w:ascii="Times New Roman" w:hAnsi="Times New Roman"/>
          <w:sz w:val="28"/>
          <w:szCs w:val="28"/>
        </w:rPr>
        <w:t>. + 13.000 м знаков безопасности перед входом в зону повышенной опасности;</w:t>
      </w:r>
    </w:p>
    <w:p w14:paraId="5B0120A6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lastRenderedPageBreak/>
        <w:t xml:space="preserve">в) недостаточное осуществление производственного контроля, а также не обеспечение безопасных условий труда со стороны юридического лица АО «Оскольский электрометаллургический комбинат им. А.А. Угарова» и должностных лиц цеха </w:t>
      </w:r>
      <w:proofErr w:type="spellStart"/>
      <w:r w:rsidRPr="005E0B6D">
        <w:rPr>
          <w:rFonts w:ascii="Times New Roman" w:hAnsi="Times New Roman"/>
          <w:sz w:val="28"/>
          <w:szCs w:val="28"/>
        </w:rPr>
        <w:t>окомкования</w:t>
      </w:r>
      <w:proofErr w:type="spellEnd"/>
      <w:r w:rsidRPr="005E0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B6D">
        <w:rPr>
          <w:rFonts w:ascii="Times New Roman" w:hAnsi="Times New Roman"/>
          <w:sz w:val="28"/>
          <w:szCs w:val="28"/>
        </w:rPr>
        <w:t>ФОиМ</w:t>
      </w:r>
      <w:proofErr w:type="spellEnd"/>
      <w:r w:rsidRPr="005E0B6D">
        <w:rPr>
          <w:rFonts w:ascii="Times New Roman" w:hAnsi="Times New Roman"/>
          <w:sz w:val="28"/>
          <w:szCs w:val="28"/>
        </w:rPr>
        <w:t>, ремонтно-механического управления цеха ремонта металлургического оборудования,  выразившаяся в отсутствии контроля за правильностью ведения технологии работ повышенной опасности и выполнением мероприятий, направленных на обеспечение безопасности производства работ.</w:t>
      </w:r>
    </w:p>
    <w:p w14:paraId="554E5D24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  <w:u w:val="single"/>
        </w:rPr>
        <w:t>2) 16.05.2021 примерно в 11 часов 55 минут</w:t>
      </w:r>
      <w:r w:rsidRPr="005E0B6D">
        <w:rPr>
          <w:rFonts w:ascii="Times New Roman" w:hAnsi="Times New Roman"/>
          <w:sz w:val="28"/>
          <w:szCs w:val="28"/>
        </w:rPr>
        <w:t xml:space="preserve"> на опасном производственном объекте АО «Лебединский ГОК» «Цех по производству металлизированных окатышей и брикетов», рег. № А06-05009-0022, III класс опасности произошел тяжелый несчастный случай с электрогазосварщиком 4 разряда АО «ТХМ» (подрядная организация).</w:t>
      </w:r>
    </w:p>
    <w:p w14:paraId="3A5809F1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Причины:</w:t>
      </w:r>
    </w:p>
    <w:p w14:paraId="5E82308D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а) неудовлетворительная организация безопасного производства работ со стороны должностных лиц АО «ТХМ» и АО «Лебединский ГОК» при проведении ремонтных работ </w:t>
      </w:r>
      <w:proofErr w:type="spellStart"/>
      <w:r w:rsidRPr="005E0B6D">
        <w:rPr>
          <w:rFonts w:ascii="Times New Roman" w:hAnsi="Times New Roman"/>
          <w:sz w:val="28"/>
          <w:szCs w:val="28"/>
        </w:rPr>
        <w:t>реформера</w:t>
      </w:r>
      <w:proofErr w:type="spellEnd"/>
      <w:r w:rsidRPr="005E0B6D">
        <w:rPr>
          <w:rFonts w:ascii="Times New Roman" w:hAnsi="Times New Roman"/>
          <w:sz w:val="28"/>
          <w:szCs w:val="28"/>
        </w:rPr>
        <w:t xml:space="preserve"> ЦГБЖ №1 ЗГБЖ АО «Лебединский ГОК» выразившиеся в:</w:t>
      </w:r>
    </w:p>
    <w:p w14:paraId="438D6E6F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- не ограждении защитным ограждением перепадов высот в месте выполнения работ, внутри сборного коллектора дымового газа </w:t>
      </w:r>
      <w:proofErr w:type="spellStart"/>
      <w:r w:rsidRPr="005E0B6D">
        <w:rPr>
          <w:rFonts w:ascii="Times New Roman" w:hAnsi="Times New Roman"/>
          <w:sz w:val="28"/>
          <w:szCs w:val="28"/>
        </w:rPr>
        <w:t>реформера</w:t>
      </w:r>
      <w:proofErr w:type="spellEnd"/>
      <w:r w:rsidRPr="005E0B6D">
        <w:rPr>
          <w:rFonts w:ascii="Times New Roman" w:hAnsi="Times New Roman"/>
          <w:sz w:val="28"/>
          <w:szCs w:val="28"/>
        </w:rPr>
        <w:t>;</w:t>
      </w:r>
    </w:p>
    <w:p w14:paraId="23D270AB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-  не перекрытии открытых проемов в месте выполнения работ, внутри сборного коллектора дымового газа </w:t>
      </w:r>
      <w:proofErr w:type="spellStart"/>
      <w:r w:rsidRPr="005E0B6D">
        <w:rPr>
          <w:rFonts w:ascii="Times New Roman" w:hAnsi="Times New Roman"/>
          <w:sz w:val="28"/>
          <w:szCs w:val="28"/>
        </w:rPr>
        <w:t>реформера</w:t>
      </w:r>
      <w:proofErr w:type="spellEnd"/>
      <w:r w:rsidRPr="005E0B6D">
        <w:rPr>
          <w:rFonts w:ascii="Times New Roman" w:hAnsi="Times New Roman"/>
          <w:sz w:val="28"/>
          <w:szCs w:val="28"/>
        </w:rPr>
        <w:t xml:space="preserve">; </w:t>
      </w:r>
    </w:p>
    <w:p w14:paraId="5B390984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- не применении средств индивидуальной защиты при работе на высоте (спасательных поясов);</w:t>
      </w:r>
    </w:p>
    <w:p w14:paraId="362EEC0A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- допуске в смену с 8 часов 00 минут 16.05.2021 работников АО «ТХМ» к выполнению работ по ремонту огнеупорной футеровки </w:t>
      </w:r>
      <w:proofErr w:type="spellStart"/>
      <w:r w:rsidRPr="005E0B6D">
        <w:rPr>
          <w:rFonts w:ascii="Times New Roman" w:hAnsi="Times New Roman"/>
          <w:sz w:val="28"/>
          <w:szCs w:val="28"/>
        </w:rPr>
        <w:t>реформера</w:t>
      </w:r>
      <w:proofErr w:type="spellEnd"/>
      <w:r w:rsidRPr="005E0B6D">
        <w:rPr>
          <w:rFonts w:ascii="Times New Roman" w:hAnsi="Times New Roman"/>
          <w:sz w:val="28"/>
          <w:szCs w:val="28"/>
        </w:rPr>
        <w:t xml:space="preserve"> начальником смены ЦГБЖ №1 ЗГБЖ АО «Лебединский ГОК» без проверки на месте производства работ мероприятий, предусмотренных нарядом-допуском № 666 от 05.05.2021;</w:t>
      </w:r>
    </w:p>
    <w:p w14:paraId="4122025E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б) недостаточный контроль за обеспечением безопасных условий труда при ведении технологии работ повышенной опасности со стороны должностного лица - производителя (руководителя) работ по наряд-допуску заместителя генерального директора по новым технологиям АО «ТХМ», выразившийся в том, что он не контролировал правильность ведения технологии работ, применение спецодежды и средств индивидуальной защиты, а также исправности технических средств безопасности труда, не прекратил работы при изменении условий производства работ, не предусмотренных нарядом-допуском;</w:t>
      </w:r>
    </w:p>
    <w:p w14:paraId="50C1959B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в) не обеспечение безопасных условий труда со стороны должностных лиц ЦГБЖ №1 ЗГБЖ АО «Лебединский ГОК», выразившееся в отсутствии контроля за правильностью ведения технологии работ повышенной опасности, созданием и </w:t>
      </w:r>
      <w:r w:rsidRPr="005E0B6D">
        <w:rPr>
          <w:rFonts w:ascii="Times New Roman" w:hAnsi="Times New Roman"/>
          <w:sz w:val="28"/>
          <w:szCs w:val="28"/>
        </w:rPr>
        <w:lastRenderedPageBreak/>
        <w:t>выполнением мероприятий, направленных на обеспечение безопасности производства работ, а именно:</w:t>
      </w:r>
    </w:p>
    <w:p w14:paraId="2D9543C3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- выдающий наряд-допуск не определил и не указал меры безопасности необходимые для выполнения работ в наряде-допуске № 666 на работы повышенной опасности: не перекрыт настилом открытый проем вспомогательного бойлера </w:t>
      </w:r>
      <w:proofErr w:type="spellStart"/>
      <w:r w:rsidRPr="005E0B6D">
        <w:rPr>
          <w:rFonts w:ascii="Times New Roman" w:hAnsi="Times New Roman"/>
          <w:sz w:val="28"/>
          <w:szCs w:val="28"/>
        </w:rPr>
        <w:t>реформера</w:t>
      </w:r>
      <w:proofErr w:type="spellEnd"/>
      <w:r w:rsidRPr="005E0B6D">
        <w:rPr>
          <w:rFonts w:ascii="Times New Roman" w:hAnsi="Times New Roman"/>
          <w:sz w:val="28"/>
          <w:szCs w:val="28"/>
        </w:rPr>
        <w:t xml:space="preserve">; </w:t>
      </w:r>
    </w:p>
    <w:p w14:paraId="52554B42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- начальник ремонта не обеспечил организацию безопасного выполнения работ путем организации контроля за соблюдением АО «</w:t>
      </w:r>
      <w:proofErr w:type="spellStart"/>
      <w:r w:rsidRPr="005E0B6D">
        <w:rPr>
          <w:rFonts w:ascii="Times New Roman" w:hAnsi="Times New Roman"/>
          <w:sz w:val="28"/>
          <w:szCs w:val="28"/>
        </w:rPr>
        <w:t>Теплохиммонтаж</w:t>
      </w:r>
      <w:proofErr w:type="spellEnd"/>
      <w:r w:rsidRPr="005E0B6D">
        <w:rPr>
          <w:rFonts w:ascii="Times New Roman" w:hAnsi="Times New Roman"/>
          <w:sz w:val="28"/>
          <w:szCs w:val="28"/>
        </w:rPr>
        <w:t>» требований промышленной безопасности, отсутствие контроля в части промышленной безопасности деятельности подрядной организации АО «</w:t>
      </w:r>
      <w:proofErr w:type="spellStart"/>
      <w:r w:rsidRPr="005E0B6D">
        <w:rPr>
          <w:rFonts w:ascii="Times New Roman" w:hAnsi="Times New Roman"/>
          <w:sz w:val="28"/>
          <w:szCs w:val="28"/>
        </w:rPr>
        <w:t>Теплохиммонтаж</w:t>
      </w:r>
      <w:proofErr w:type="spellEnd"/>
      <w:r w:rsidRPr="005E0B6D">
        <w:rPr>
          <w:rFonts w:ascii="Times New Roman" w:hAnsi="Times New Roman"/>
          <w:sz w:val="28"/>
          <w:szCs w:val="28"/>
        </w:rPr>
        <w:t xml:space="preserve">»; </w:t>
      </w:r>
    </w:p>
    <w:p w14:paraId="2D34FE64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- допускающий по наряду-допуску не прекратил работы при изменении условий производства работ, не предусмотренных нарядом-допуском;</w:t>
      </w:r>
    </w:p>
    <w:p w14:paraId="65100CE1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г) нарушение электрогазосварщиком </w:t>
      </w:r>
    </w:p>
    <w:p w14:paraId="33CB09AD" w14:textId="414B3865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АО «</w:t>
      </w:r>
      <w:proofErr w:type="spellStart"/>
      <w:r w:rsidRPr="005E0B6D">
        <w:rPr>
          <w:rFonts w:ascii="Times New Roman" w:hAnsi="Times New Roman"/>
          <w:sz w:val="28"/>
          <w:szCs w:val="28"/>
        </w:rPr>
        <w:t>Теплохиммонтаж</w:t>
      </w:r>
      <w:proofErr w:type="spellEnd"/>
      <w:r w:rsidRPr="005E0B6D">
        <w:rPr>
          <w:rFonts w:ascii="Times New Roman" w:hAnsi="Times New Roman"/>
          <w:sz w:val="28"/>
          <w:szCs w:val="28"/>
        </w:rPr>
        <w:t>» требований:</w:t>
      </w:r>
    </w:p>
    <w:p w14:paraId="0F3F07F2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E0B6D">
        <w:rPr>
          <w:rFonts w:ascii="Times New Roman" w:hAnsi="Times New Roman"/>
          <w:sz w:val="28"/>
          <w:szCs w:val="28"/>
        </w:rPr>
        <w:t>п.п</w:t>
      </w:r>
      <w:proofErr w:type="spellEnd"/>
      <w:r w:rsidRPr="005E0B6D">
        <w:rPr>
          <w:rFonts w:ascii="Times New Roman" w:hAnsi="Times New Roman"/>
          <w:sz w:val="28"/>
          <w:szCs w:val="28"/>
        </w:rPr>
        <w:t xml:space="preserve">. 1.12, 2.3 ИОТ 02-2021 «Инструкции по охране труда для электрогазосварщика» (утверждена директором по общим вопросам от 15.03.2021), выразившиеся в том, что он приступил к выполнению работ: при недостаточной освещенности рабочего места и подходов к нему; при отсутствии ограждений рабочих мест, расположенных на высоте 1,8 м и более; </w:t>
      </w:r>
    </w:p>
    <w:p w14:paraId="00207714" w14:textId="7DBF54D4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E0B6D">
        <w:rPr>
          <w:rFonts w:ascii="Times New Roman" w:hAnsi="Times New Roman"/>
          <w:sz w:val="28"/>
          <w:szCs w:val="28"/>
        </w:rPr>
        <w:t>п.п</w:t>
      </w:r>
      <w:proofErr w:type="spellEnd"/>
      <w:r w:rsidRPr="005E0B6D">
        <w:rPr>
          <w:rFonts w:ascii="Times New Roman" w:hAnsi="Times New Roman"/>
          <w:sz w:val="28"/>
          <w:szCs w:val="28"/>
        </w:rPr>
        <w:t xml:space="preserve">. 2.3 в), г), 2.4, 2.6, 3.1.8, 3.12.2 ИОТ-01-2021 «Общая инструкция по охране труда для инженерно-технического персонала и рабочих» (утверждена директором по общим вопросам от 15.03.2021), выразившиеся в том, что он перед началом работы не проверил наличие и состояние ограждений, приступил к выполнению работ условия выполнения которой противоречили инструкции по ОТ, не проследил за тем, чтобы проемы были закрытии или ограждены, работал без предохранительных приспособлений (спасательного пояса),  что привело к его падению с высоты </w:t>
      </w:r>
      <w:proofErr w:type="spellStart"/>
      <w:r w:rsidRPr="005E0B6D">
        <w:rPr>
          <w:rFonts w:ascii="Times New Roman" w:hAnsi="Times New Roman"/>
          <w:sz w:val="28"/>
          <w:szCs w:val="28"/>
        </w:rPr>
        <w:t>отм</w:t>
      </w:r>
      <w:proofErr w:type="spellEnd"/>
      <w:r w:rsidRPr="005E0B6D">
        <w:rPr>
          <w:rFonts w:ascii="Times New Roman" w:hAnsi="Times New Roman"/>
          <w:sz w:val="28"/>
          <w:szCs w:val="28"/>
        </w:rPr>
        <w:t>. +15,219 м в открытый проем места ведения работ, проводимых по наряду-допуску и получению тяжелой травмы.</w:t>
      </w:r>
    </w:p>
    <w:p w14:paraId="7884FB86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  <w:u w:val="single"/>
        </w:rPr>
        <w:t>3) 27.06.2021 в 20 часов 08 минут</w:t>
      </w:r>
      <w:r w:rsidRPr="005E0B6D">
        <w:rPr>
          <w:rFonts w:ascii="Times New Roman" w:hAnsi="Times New Roman"/>
          <w:sz w:val="28"/>
          <w:szCs w:val="28"/>
        </w:rPr>
        <w:t xml:space="preserve"> на опасном  производственном объекте АО «ОЭМК им. А.А. Угарова» «Цех электросталеплавильный», рег.№А06-05009-0023, II класс опасности, на участке электропечей №2 ЭСПЦ АО «ОЭМК» им. А.А. Угарова произошел групповой несчастный случай со сталеваром электропечи 8 разряда, подручным сталевара электропечи 6 разряда, подручным сталевара электропечи 6 разряда.</w:t>
      </w:r>
    </w:p>
    <w:p w14:paraId="20B24BE7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Причины:</w:t>
      </w:r>
    </w:p>
    <w:p w14:paraId="7316A752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а) не обеспечение безопасной эксплуатации сооружений ШПЗК ДСП-150 № 4 со стороны АО «ОЭМК им. А.А. Угарова», выразившееся в отсутствии мероприятий по мониторингу состояния строительных конструкций ШПЗК, а также в отсутствии производственной инструкции по очистке ШПЗК и вторичного газохода; </w:t>
      </w:r>
    </w:p>
    <w:p w14:paraId="471DDCCA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lastRenderedPageBreak/>
        <w:t>б) не обеспечение безопасной эксплуатации сооружений ШПЗК ДСП-150 № 4 со стороны должностных лиц электросталеплавильного цеха АО «ОЭМК им. А.А. Угарова», выразившееся в не разработке производственной инструкции по очистке от производственной пыли с ШПЗК и вторичного газохода ДСП-150 № 3,4.</w:t>
      </w:r>
    </w:p>
    <w:p w14:paraId="5FAC0FB7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  <w:u w:val="single"/>
        </w:rPr>
        <w:t>4) 26.10.2021 в 15 часов 45 минут</w:t>
      </w:r>
      <w:r w:rsidRPr="005E0B6D">
        <w:rPr>
          <w:rFonts w:ascii="Times New Roman" w:hAnsi="Times New Roman"/>
          <w:sz w:val="28"/>
          <w:szCs w:val="28"/>
        </w:rPr>
        <w:t xml:space="preserve"> на опасном  производственном объекте АО «ОЭМК им. А.А. Угарова» «Цех электросталеплавильный», рег. № А06-05009-0023, II класс опасности, в тоннеле </w:t>
      </w:r>
      <w:proofErr w:type="spellStart"/>
      <w:r w:rsidRPr="005E0B6D">
        <w:rPr>
          <w:rFonts w:ascii="Times New Roman" w:hAnsi="Times New Roman"/>
          <w:sz w:val="28"/>
          <w:szCs w:val="28"/>
        </w:rPr>
        <w:t>гидросмыва</w:t>
      </w:r>
      <w:proofErr w:type="spellEnd"/>
      <w:r w:rsidRPr="005E0B6D">
        <w:rPr>
          <w:rFonts w:ascii="Times New Roman" w:hAnsi="Times New Roman"/>
          <w:sz w:val="28"/>
          <w:szCs w:val="28"/>
        </w:rPr>
        <w:t xml:space="preserve"> машины непрерывного литья заготовок (МЛНЗ) №4 произошел смертельный несчастный случай с работником подрядной организации ООО «</w:t>
      </w:r>
      <w:proofErr w:type="spellStart"/>
      <w:r w:rsidRPr="005E0B6D">
        <w:rPr>
          <w:rFonts w:ascii="Times New Roman" w:hAnsi="Times New Roman"/>
          <w:sz w:val="28"/>
          <w:szCs w:val="28"/>
        </w:rPr>
        <w:t>Макарстрой</w:t>
      </w:r>
      <w:proofErr w:type="spellEnd"/>
      <w:r w:rsidRPr="005E0B6D">
        <w:rPr>
          <w:rFonts w:ascii="Times New Roman" w:hAnsi="Times New Roman"/>
          <w:sz w:val="28"/>
          <w:szCs w:val="28"/>
        </w:rPr>
        <w:t>».</w:t>
      </w:r>
    </w:p>
    <w:p w14:paraId="66E3D39E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Причины:</w:t>
      </w:r>
    </w:p>
    <w:p w14:paraId="4D3A4311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а) ухудшение состояния здоровья Попкова А.В. вследствие вероятного приступа </w:t>
      </w:r>
      <w:proofErr w:type="spellStart"/>
      <w:r w:rsidRPr="005E0B6D">
        <w:rPr>
          <w:rFonts w:ascii="Times New Roman" w:hAnsi="Times New Roman"/>
          <w:sz w:val="28"/>
          <w:szCs w:val="28"/>
        </w:rPr>
        <w:t>эпилепсической</w:t>
      </w:r>
      <w:proofErr w:type="spellEnd"/>
      <w:r w:rsidRPr="005E0B6D">
        <w:rPr>
          <w:rFonts w:ascii="Times New Roman" w:hAnsi="Times New Roman"/>
          <w:sz w:val="28"/>
          <w:szCs w:val="28"/>
        </w:rPr>
        <w:t xml:space="preserve"> болезни, сопровождавшееся потерей контроля за своими действиями, падению в лоток </w:t>
      </w:r>
      <w:proofErr w:type="spellStart"/>
      <w:r w:rsidRPr="005E0B6D">
        <w:rPr>
          <w:rFonts w:ascii="Times New Roman" w:hAnsi="Times New Roman"/>
          <w:sz w:val="28"/>
          <w:szCs w:val="28"/>
        </w:rPr>
        <w:t>гидросмыва</w:t>
      </w:r>
      <w:proofErr w:type="spellEnd"/>
      <w:r w:rsidRPr="005E0B6D">
        <w:rPr>
          <w:rFonts w:ascii="Times New Roman" w:hAnsi="Times New Roman"/>
          <w:sz w:val="28"/>
          <w:szCs w:val="28"/>
        </w:rPr>
        <w:t>, отсутствию возможности оказания самопомощи, с последующим наступлением асфиксии;</w:t>
      </w:r>
    </w:p>
    <w:p w14:paraId="4F2BC7E1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б) неудовлетворительная организация работ в условиях повышенной опасности на опасном производственном объекте со стороны должностных и юридических лиц ООО «</w:t>
      </w:r>
      <w:proofErr w:type="spellStart"/>
      <w:r w:rsidRPr="005E0B6D">
        <w:rPr>
          <w:rFonts w:ascii="Times New Roman" w:hAnsi="Times New Roman"/>
          <w:sz w:val="28"/>
          <w:szCs w:val="28"/>
        </w:rPr>
        <w:t>Макарстрой</w:t>
      </w:r>
      <w:proofErr w:type="spellEnd"/>
      <w:r w:rsidRPr="005E0B6D">
        <w:rPr>
          <w:rFonts w:ascii="Times New Roman" w:hAnsi="Times New Roman"/>
          <w:sz w:val="28"/>
          <w:szCs w:val="28"/>
        </w:rPr>
        <w:t>» за соблюдением требований законодательства в области промышленной безопасности и трудового законодательства, выразившееся в:</w:t>
      </w:r>
    </w:p>
    <w:p w14:paraId="5D9FE15F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- допуске пострадавшего Попкова А.В. к выполнению работ, не предусмотренных срочным трудовым договором от 13.10.2021; </w:t>
      </w:r>
    </w:p>
    <w:p w14:paraId="5995E329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- не проведении стажировки на рабочем месте;</w:t>
      </w:r>
    </w:p>
    <w:p w14:paraId="66387A14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>- не проведении обязательного психиатрического освидетельствования;</w:t>
      </w:r>
    </w:p>
    <w:p w14:paraId="1FB03778" w14:textId="77777777" w:rsidR="005E0B6D" w:rsidRPr="005E0B6D" w:rsidRDefault="005E0B6D" w:rsidP="005E0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B6D">
        <w:rPr>
          <w:rFonts w:ascii="Times New Roman" w:hAnsi="Times New Roman"/>
          <w:sz w:val="28"/>
          <w:szCs w:val="28"/>
        </w:rPr>
        <w:t xml:space="preserve">- отсутствии контроля со стороны лица, ответственного за выполняемые работы по очистке тоннеля </w:t>
      </w:r>
      <w:proofErr w:type="spellStart"/>
      <w:r w:rsidRPr="005E0B6D">
        <w:rPr>
          <w:rFonts w:ascii="Times New Roman" w:hAnsi="Times New Roman"/>
          <w:sz w:val="28"/>
          <w:szCs w:val="28"/>
        </w:rPr>
        <w:t>гидросмыва</w:t>
      </w:r>
      <w:proofErr w:type="spellEnd"/>
      <w:r w:rsidRPr="005E0B6D">
        <w:rPr>
          <w:rFonts w:ascii="Times New Roman" w:hAnsi="Times New Roman"/>
          <w:sz w:val="28"/>
          <w:szCs w:val="28"/>
        </w:rPr>
        <w:t xml:space="preserve"> МНЛЗ №4.</w:t>
      </w:r>
    </w:p>
    <w:p w14:paraId="46161F34" w14:textId="59B7DC0A" w:rsid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218B7A" w14:textId="49928E7E" w:rsidR="00492164" w:rsidRPr="00492164" w:rsidRDefault="00492164" w:rsidP="004921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164">
        <w:rPr>
          <w:rFonts w:ascii="Times New Roman" w:hAnsi="Times New Roman"/>
          <w:b/>
          <w:sz w:val="28"/>
          <w:szCs w:val="28"/>
        </w:rPr>
        <w:t xml:space="preserve">Федеральный государственный надзор за соблюдением требований промышленной безопасности при эксплуатации опасных производственных объектов, на которых используются подъемные сооружения и оборудование, работающее под избыточным давлением, </w:t>
      </w:r>
      <w:r w:rsidRPr="00492164">
        <w:rPr>
          <w:rFonts w:ascii="Times New Roman" w:hAnsi="Times New Roman"/>
          <w:b/>
          <w:sz w:val="28"/>
          <w:szCs w:val="28"/>
        </w:rPr>
        <w:br/>
        <w:t xml:space="preserve">а также государственный контроль (надзор) за соблюдением требований технических регламентов Таможенного союза: «Безопасность лифтов»   </w:t>
      </w:r>
      <w:r w:rsidRPr="00492164">
        <w:rPr>
          <w:rFonts w:ascii="Times New Roman" w:hAnsi="Times New Roman"/>
          <w:b/>
          <w:sz w:val="28"/>
          <w:szCs w:val="28"/>
        </w:rPr>
        <w:br/>
        <w:t xml:space="preserve">(ТР ТС 011/2011); «О безопасности машин и оборудования» </w:t>
      </w:r>
      <w:r w:rsidRPr="00492164">
        <w:rPr>
          <w:rFonts w:ascii="Times New Roman" w:hAnsi="Times New Roman"/>
          <w:b/>
          <w:sz w:val="28"/>
          <w:szCs w:val="28"/>
        </w:rPr>
        <w:br/>
        <w:t>(ТР ТС 010/2011); «О безопасности оборудования, работающего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2164">
        <w:rPr>
          <w:rFonts w:ascii="Times New Roman" w:hAnsi="Times New Roman"/>
          <w:b/>
          <w:sz w:val="28"/>
          <w:szCs w:val="28"/>
        </w:rPr>
        <w:t>под избыточным давлением» (ТР ТС 032/2013).</w:t>
      </w:r>
    </w:p>
    <w:p w14:paraId="15F07135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41F59DB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При осуществлении данного вида государственного надзора применяются следующие основные нормативные правовые акты:</w:t>
      </w:r>
    </w:p>
    <w:p w14:paraId="21C724F7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Федеральный закон от 21 июля 1997 г. № 116-ФЗ «О промышленной безопасности опасных производственных объектов» (далее – Федеральный закон № 116-ФЗ);</w:t>
      </w:r>
    </w:p>
    <w:p w14:paraId="6FE1DB9D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lastRenderedPageBreak/>
        <w:t>Федеральный закон от 4 мая 2011 г. № 99-ФЗ «О лицензировании отдельных видов деятельности»;</w:t>
      </w:r>
    </w:p>
    <w:p w14:paraId="46B3059A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 xml:space="preserve">Федеральный закон от 26 декабря 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 </w:t>
      </w:r>
      <w:r w:rsidRPr="00F51291">
        <w:rPr>
          <w:rFonts w:ascii="Times New Roman" w:hAnsi="Times New Roman"/>
          <w:sz w:val="28"/>
          <w:szCs w:val="28"/>
        </w:rPr>
        <w:tab/>
        <w:t xml:space="preserve">Федеральный закон от 27 июля 2010 г. № 225-ФЗ «Об обязательном страховании гражданской ответственности владельца опасного объекта </w:t>
      </w:r>
      <w:r w:rsidRPr="00F51291">
        <w:rPr>
          <w:rFonts w:ascii="Times New Roman" w:hAnsi="Times New Roman"/>
          <w:sz w:val="28"/>
          <w:szCs w:val="28"/>
        </w:rPr>
        <w:br/>
        <w:t>за причинение вреда в результате аварии на опасном объекте»;</w:t>
      </w:r>
    </w:p>
    <w:p w14:paraId="5CEAD09E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утвержденные приказом Ростехнадзора от 15 декабря 2020 г. № 536 (далее – ФНП ОРПД);</w:t>
      </w:r>
    </w:p>
    <w:p w14:paraId="375217EA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Ростехнадзора от 26 ноября 2020 г. № 461 (далее – ФНП по ПС);</w:t>
      </w:r>
    </w:p>
    <w:p w14:paraId="636C2FAB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Федеральные нормы и правила в области промышленной безопасности «Правила безопасной эксплуатации грузовых подвесных канатных дорог», утвержденные приказом Ростехнадзора от 3 декабря 2020 г. № 487;</w:t>
      </w:r>
    </w:p>
    <w:p w14:paraId="486D8DC9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Федеральные нормы и правила в области промышленной безопасности «Правила безопасности эскалаторов в метрополитенах», утвержденные приказом Ростехнадзора от 3 декабря 2020 г. № 488;</w:t>
      </w:r>
    </w:p>
    <w:p w14:paraId="2DE5299E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Федеральные нормы и правила в области промышленной безопасности «Правила безопасности пассажирских канатных дорог и фуникулеров», утвержденные приказом Ростехнадзора от 13 ноября 2020 г. № 441;</w:t>
      </w:r>
    </w:p>
    <w:p w14:paraId="4B7A64D2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утвержденные приказом Ростехнадзора от 01 декабря 2020 г. № 478.</w:t>
      </w:r>
    </w:p>
    <w:p w14:paraId="317A9EA3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>По состоянию на 31.12.2021 общее количество подъемных сооружений (далее – ПС), эксплуатируемых на опасных производственных объектах (далее – ОПО), находящихся на территории подконтрольной Управлению,   составляет 14891 единицы (Белгородская область - 2636; Воронежская область - 4453; Курская область - 1816; Липецкая область – 4339; Тамбовская область - 1647) , из них:</w:t>
      </w:r>
    </w:p>
    <w:p w14:paraId="48249E98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>- 12562 грузоподъемных крана (Белгородская область - 2268; Воронежская область - 3780; Курская область - 1499; Липецкая область – 3681; Тамбовская область - 1334);</w:t>
      </w:r>
    </w:p>
    <w:p w14:paraId="3FE4FCB8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>- 1857 подъемников-вышек (Белгородская область – 284; Воронежская область - 557; Курская область - 277; Липецкая область – 445; Тамбовская область - 294);</w:t>
      </w:r>
    </w:p>
    <w:p w14:paraId="4EBFEDF8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>- 1 подвесная пассажирская канатная дорога (Белгородская область – 1);</w:t>
      </w:r>
    </w:p>
    <w:p w14:paraId="341915BE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- 19 буксировочных канатных дорог (Белгородская область – 1; Воронежская область - 7; Курская область - 1; Липецкая область – 12; Тамбовская область - 2);</w:t>
      </w:r>
    </w:p>
    <w:p w14:paraId="4163DAE9" w14:textId="77777777" w:rsidR="00F51291" w:rsidRPr="00F51291" w:rsidRDefault="00F51291" w:rsidP="00F51291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>- 332 строительных подъемника (Белгородская область - 83; Воронежская область - 109; Курская область - 39; Липецкая область – 77; Тамбовская область - 24).</w:t>
      </w:r>
    </w:p>
    <w:p w14:paraId="2ED20206" w14:textId="77777777" w:rsidR="00F51291" w:rsidRPr="00F51291" w:rsidRDefault="00F51291" w:rsidP="00F51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 xml:space="preserve">Согласно Федеральному закону № 116-ФЗ ОПО, на которых используются подъемные сооружения, в отсутствие на объекте иных признаков опасности, установленных приложением 1 к названному федеральному закону, относятся к </w:t>
      </w:r>
      <w:r w:rsidRPr="00F51291">
        <w:rPr>
          <w:rFonts w:ascii="Times New Roman" w:hAnsi="Times New Roman"/>
          <w:sz w:val="28"/>
          <w:szCs w:val="28"/>
          <w:lang w:val="en-US"/>
        </w:rPr>
        <w:t>IV</w:t>
      </w:r>
      <w:r w:rsidRPr="00F51291">
        <w:rPr>
          <w:rFonts w:ascii="Times New Roman" w:hAnsi="Times New Roman"/>
          <w:sz w:val="28"/>
          <w:szCs w:val="28"/>
        </w:rPr>
        <w:t xml:space="preserve"> классу опасности, и плановым проверкам не подлежат. </w:t>
      </w:r>
    </w:p>
    <w:p w14:paraId="49A470CD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 xml:space="preserve">За 6 месяцев 2021 года в  рамках надзора за соблюдением требований промышленной безопасности на ОПО, в составе  которых используются подъемные сооружения (далее – ОПО с ПС), в целом по Управлению проведены  52 проверки (Белгородская область – 28; Воронежская область - 15; Курская область - 0; Липецкая область – 9; Тамбовская область - 0), из них плановых – 9 (Белгородская область – 7; Воронежская область - 0; Курская область - 0; Липецкая область – 2; Тамбовская область - 0),  внеплановых – 18 (Белгородская область – 21; Воронежская область - 15; Курская область - 0; Липецкая область – 7; Тамбовская область - 0),  проведенных в режиме постоянного государственного надзора – 16  (Белгородская область – 16; Воронежская область - 0; Курская область - 0; Липецкая область – 0; Тамбовская область - 0). </w:t>
      </w:r>
    </w:p>
    <w:p w14:paraId="44885365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 xml:space="preserve">В ходе проверок в целом по Управлению выявлено 288 нарушений обязательных требований, установленных действующим законодательством (Белгородская область – 119; Воронежская область - 80; Курская область - 0; Липецкая область – 89; Тамбовская область - 0). </w:t>
      </w:r>
    </w:p>
    <w:p w14:paraId="3CF42B40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 xml:space="preserve">На территории Белгородской области к административной ответственности за правонарушения, предусмотренные ст. 9.1 КоАП РФ по делам, возбужденным сотрудниками, осуществляющими надзор за подъёмными сооружениями, привлечено 9 должностных лиц и 2 юридических лица. При </w:t>
      </w:r>
      <w:proofErr w:type="gramStart"/>
      <w:r w:rsidRPr="00F51291">
        <w:rPr>
          <w:rFonts w:ascii="Times New Roman" w:hAnsi="Times New Roman"/>
          <w:sz w:val="28"/>
          <w:szCs w:val="28"/>
        </w:rPr>
        <w:t>этом  63</w:t>
      </w:r>
      <w:proofErr w:type="gramEnd"/>
      <w:r w:rsidRPr="00F51291">
        <w:rPr>
          <w:rFonts w:ascii="Times New Roman" w:hAnsi="Times New Roman"/>
          <w:sz w:val="28"/>
          <w:szCs w:val="28"/>
        </w:rPr>
        <w:t>-м юридическим лицам с учетом требований ст. 4.1_1 КоАП РФ назначено наказание в виде предупреждения.</w:t>
      </w:r>
    </w:p>
    <w:p w14:paraId="7E2BFCC1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В 3-х случаях за допущенные нарушения, создающие угрозу причинения вреда жизни, здоровью людей, юридические лица привлечены к административной ответственности по ч. 3 ст. 9.1 КоАП РФ. Им назначены наказания в виде административного приостановления деятельности по эксплуатации технических устройств на срок 60 суток.</w:t>
      </w:r>
    </w:p>
    <w:p w14:paraId="788C7564" w14:textId="77777777" w:rsidR="00F51291" w:rsidRPr="00F51291" w:rsidRDefault="00F51291" w:rsidP="00F51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 xml:space="preserve">На территории Воронежской области государственными гражданскими служащими, осуществляющими надзор за подъемными сооружениями, за совершение правонарушений, ответственность за которые предусмотрена ст. 9.1 КоАП РФ и ст. 9.19 КоАП РФ, привлечены к административной ответственности 10 должностных лиц и 8 юридических лиц. </w:t>
      </w:r>
    </w:p>
    <w:p w14:paraId="3F807224" w14:textId="77777777" w:rsidR="00F51291" w:rsidRPr="00F51291" w:rsidRDefault="00F51291" w:rsidP="00F51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 xml:space="preserve">При этом по итогам рассмотрения дела об административном правонарушении в двух случаях должностным лицам - работникам организаций, являющихся субъектами малого и среднего предпринимательства наказание в виде </w:t>
      </w:r>
      <w:r w:rsidRPr="00F51291">
        <w:rPr>
          <w:rFonts w:ascii="Times New Roman" w:hAnsi="Times New Roman"/>
          <w:sz w:val="28"/>
          <w:szCs w:val="28"/>
        </w:rPr>
        <w:lastRenderedPageBreak/>
        <w:t>административного штрафа согласно требований ст. 4.1.1 КоАП РФ заменено на предупреждение, поскольку административное правонарушение было совершено ими впервые и оно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ущерба.</w:t>
      </w:r>
    </w:p>
    <w:p w14:paraId="3DA7AFD0" w14:textId="77777777" w:rsidR="00F51291" w:rsidRPr="00F51291" w:rsidRDefault="00F51291" w:rsidP="00F51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 xml:space="preserve">  В десяти случаях восьми должностным и двум юридическим лицам назначено наказание в виде административного штрафа, поскольку совершенное ими административное правонарушение совершено ими не впервые, либо оно привело к возникновению угрозы причинения вреда жизни и здоровью людей или причинению имущественного ущерба.</w:t>
      </w:r>
    </w:p>
    <w:p w14:paraId="65108525" w14:textId="77777777" w:rsidR="00F51291" w:rsidRPr="00F51291" w:rsidRDefault="00F51291" w:rsidP="00F51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 xml:space="preserve">В шести случаях за допущенные нарушения, создающие непосредственную угрозу причинения вреда жизни, здоровью людей, юридические лица привлечены к административной ответственности по ч. 3 ст. 9.1 КоАП РФ. Им назначены наказания в виде административного приостановления деятельности на срок от 30 до 90 суток. </w:t>
      </w:r>
    </w:p>
    <w:p w14:paraId="45D0BA54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 xml:space="preserve">На территории Курской области к административной ответственности за правонарушения, предусмотренные частью 1 ст. 9.1 и ст. 19.19 КоАП РФ по делам, возбужденным сотрудниками, осуществляющими надзор за подъёмными сооружениями, привлечено 3 должностных лица, которым назначено наказание в виде административного штрафа.  </w:t>
      </w:r>
    </w:p>
    <w:p w14:paraId="7388F2D7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На территории Липецкой области к административной ответственности за правонарушения, предусмотренные ст. 9.1 КоАП РФ, по делам, возбужденным сотрудниками, осуществляющими надзор за подъёмными сооружениями, привлечено 17 должностных лиц и 5 юридических лиц. При этом 13 должностным лицам и 4 юридическим лицам назначено наказание в виде административного штрафа. В одном случае за допущенные нарушения, создающие угрозу причинения вреда жизни, здоровью людей, юридическое лицо привлечено к административной ответственности по ч. 3 ст. 9.1 КоАП РФ. Ему назначено наказание в виде административного приостановления деятельности по эксплуатации технических устройств на срок 10 суток. Четырем должностным лицам с учетом требований ст. 4.1_1 КоАП РФ наказание в виде административного штрафа заменено на предупреждение.</w:t>
      </w:r>
    </w:p>
    <w:p w14:paraId="67D92980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На территории Тамбовской области к административной ответственности за правонарушения, предусмотренные ст. 9.1 КоАП РФ и ст. 19.22 КоАП РФ, сотрудниками, осуществляющими надзор за подъёмными сооружениями при рассмотрении дел, в том числе, поступивших от органов прокуратуры, привлечено 10 должностных лиц и 6 юридических лиц. Трем должностным лицам и 6 юридическим лицам с учетом требований ст. 4.1_1 КоАП РФ назначено наказание в виде предупреждения.</w:t>
      </w:r>
    </w:p>
    <w:p w14:paraId="1119F609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lastRenderedPageBreak/>
        <w:t>В 1 случае за допущенные нарушения, создающие угрозу причинения вреда жизни, здоровью людей, юридическое лицо привлечено к административной ответственности по ч. 3 ст. 9.1 КоАП РФ. Ему назначено наказание в виде административного приостановления деятельности на срок 30 суток.</w:t>
      </w:r>
    </w:p>
    <w:p w14:paraId="2C006547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 xml:space="preserve">Количество мероприятий по контролю в рамках пуска в работу ПС в случаях, установленных ФНП по ПС на ОПО с ПС, инициированных обращением поднадзорных организаций в 2021 году составило 261 (Белгородская область – 28; Воронежская область - 161; Курская область - 21; Липецкая область – 12; Тамбовская область - 39). </w:t>
      </w:r>
    </w:p>
    <w:p w14:paraId="263A1C80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51291">
        <w:rPr>
          <w:rFonts w:ascii="Times New Roman" w:hAnsi="Times New Roman"/>
          <w:i/>
          <w:sz w:val="28"/>
          <w:szCs w:val="28"/>
        </w:rPr>
        <w:t>К типовым нарушениям, выявляемым при осуществлении контрольной надзорной деятельности при эксплуатации опасных производственных объектов, на которых используются ПС, относятся:</w:t>
      </w:r>
    </w:p>
    <w:p w14:paraId="1E642DD3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- применение по назначению грузоподъёмных машин без проведения организационных и технических мероприятий по продлению сроков их безопасной эксплуатации;</w:t>
      </w:r>
    </w:p>
    <w:p w14:paraId="043EAA88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- эксплуатация грузоподъёмных машин, имеющих неисправности приборов и систем безопасности;</w:t>
      </w:r>
    </w:p>
    <w:p w14:paraId="7320E3B1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- ввод в эксплуатацию ПС с нарушением требований федеральных норм и правил в области промышленной безопасности;</w:t>
      </w:r>
    </w:p>
    <w:p w14:paraId="4FCBF7A8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- несоответствие установки ПС проектам производства работ, а подчас и отсутствие последних на местах ведения строительно-монтажных работ;</w:t>
      </w:r>
    </w:p>
    <w:p w14:paraId="5EE8D9B2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- допуск к обслуживанию ПС специалистов и персонала, квалификация которых не соответствует выполняемым ими трудовым функциям, отсутствие соответствующих распорядительных документов в эксплуатирующих организациях о допуске персонала к работе с ПС;</w:t>
      </w:r>
    </w:p>
    <w:p w14:paraId="25F4708F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- отсутствие контроля со стороны руководителей предприятий за выявлением и профилактикой нарушений при проведении проверок ответственными лицами и службами производственного контроля;</w:t>
      </w:r>
    </w:p>
    <w:p w14:paraId="2D8EF132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-не предоставление информации о технических устройствах, применяемых на опасном производственном объекте, в составе сведений, характеризующих объект, при его регистрации в государственном реестре опасных производственных объектов и в процессе эксплуатации;</w:t>
      </w:r>
    </w:p>
    <w:p w14:paraId="5FC7DD6F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- отсутствие у эксплуатирующей организации документов, подтверждающих наличие опасного производственного объекта на праве собственности, праве хозяйственного ведения, оперативного управления либо других законных основаниях (договор аренды и т.д.);</w:t>
      </w:r>
    </w:p>
    <w:p w14:paraId="1186D61A" w14:textId="77777777" w:rsidR="00F51291" w:rsidRPr="00F51291" w:rsidRDefault="00F51291" w:rsidP="00F512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- применение ПС в отсутствие у их владельца руководств по эксплуатации заводов-изготовителей.</w:t>
      </w:r>
    </w:p>
    <w:p w14:paraId="7CD050B3" w14:textId="77777777" w:rsidR="00F51291" w:rsidRPr="00F51291" w:rsidRDefault="00F51291" w:rsidP="00F512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lastRenderedPageBreak/>
        <w:t>- эксплуатация крановых путей и электрооборудования грузоподъемных кранов осуществляется с отступлением от установленных требований промышленной безопасности.</w:t>
      </w:r>
    </w:p>
    <w:p w14:paraId="5EB4D824" w14:textId="77777777" w:rsidR="00F51291" w:rsidRPr="00F51291" w:rsidRDefault="00F51291" w:rsidP="00F51291">
      <w:pPr>
        <w:spacing w:after="0"/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>По состоянию на 31.12.2021 согласно учетным данным общее количество лифтов, эксплуатируемых на территории подконтрольной Управлению, составляет 26252 единиц (Белгородская область - 5770; Воронежская область - 9793; Курская область - 4473; Липецкая область – 3783; Тамбовская область - 2433).</w:t>
      </w:r>
    </w:p>
    <w:p w14:paraId="5AD4B352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 xml:space="preserve">В 2021 году в  рамках государственного надзора за соблюдением технических регламентов Таможенного союза    «Безопасность лифтов», в целом по Управлению проведены  170 проверок (Белгородская область – 41; Воронежская область - 62; Курская область - 22; Липецкая область – 25; Тамбовская область - 20), из них плановых – 101 (Белгородская область – 29, Воронежская область - 23; Курская область - 19; Липецкая область – 19; Тамбовская область - 11),  внеплановых – 69 (Белгородская область – 12; Воронежская область - 39; Курская область - 3; Липецкая область – 6; Тамбовская область - 9). </w:t>
      </w:r>
    </w:p>
    <w:p w14:paraId="2CF02D41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В ходе проверок в целом по Управлению при проверках, проведенных в рамках государственного надзора за соблюдением технических регламентов Таможенного союза «Безопасность лифтов», выявлено 675 нарушений обязательных требований, установленных действующим законодательством (Белгородская область – 119; Воронежская область - 214; Курская область - 123; Липецкая область – 100; Тамбовская область - 119).</w:t>
      </w:r>
    </w:p>
    <w:p w14:paraId="1504CFA3" w14:textId="77777777" w:rsidR="00F51291" w:rsidRPr="00F51291" w:rsidRDefault="00F51291" w:rsidP="00F512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За 12 месяцев 2021 года сотрудниками Управления, осуществляющими надзор за подъёмными сооружениями на территории Воронежской области, возбуждено и направлено в суд для рассмотрения 9 административных дел по части 2 статьи 9.1.1 КоАП РФ и 3 дела по части 1 статьи 19.5 КоАП РФ. По итогам рассмотрения указанных дел об административном правонарушении судами приостановлена эксплуатация 24 лифтов, применявшихся в 5-ти жилых домах города Воронежа, и наложено пять административных штрафов.</w:t>
      </w:r>
    </w:p>
    <w:p w14:paraId="749E5C74" w14:textId="77777777" w:rsidR="00F51291" w:rsidRPr="00F51291" w:rsidRDefault="00F51291" w:rsidP="00F512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 xml:space="preserve">С вступлением в действие 01.07.2021 Федерального закона № 248-ФЗ «О государственном контроле (надзоре) и муниципальном контроле в Российской Федерации» вследствие отсутствия утвержденного Президентом Российской Федерации или Правительством Российской Федерации нормативно-правового документа, устанавливающего порядок организации и осуществления государственного контроля (надзора) за соблюдением требований технического регламента Таможенного союза «Безопасность лифтов», из Плана проведения плановых проверок юридических лиц и индивидуальных предпринимателей Верхне-Донского управления Ростехнадзора на 2021 год, утвержденного приказом  от 30.10.2020 № Пр-220-206-о, исключены  все плановые проверки в отношении юридических лиц, осуществляющих эксплуатацию лифтов, запланированные на второе полугодие 2021 года. </w:t>
      </w:r>
    </w:p>
    <w:p w14:paraId="7A4DCFD7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 xml:space="preserve">Полномочия по осуществлению государственного контроля (надзора) за соблюдением требований технического регламента Таможенного союза «Безопасность лифтов» на стадии эксплуатации в отношении лифтов и устройств </w:t>
      </w:r>
      <w:r w:rsidRPr="00F51291">
        <w:rPr>
          <w:rFonts w:ascii="Times New Roman" w:hAnsi="Times New Roman"/>
          <w:sz w:val="28"/>
          <w:szCs w:val="28"/>
        </w:rPr>
        <w:lastRenderedPageBreak/>
        <w:t>безопасности лифтов утрачены Ростехнадзором с 15.12.2021 после вступления в действие Постановления Правительства Российской Федерации от 11.12.2021 № 2265.</w:t>
      </w:r>
    </w:p>
    <w:p w14:paraId="162B5522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В рамках реализации полномочий Ростехнадзора, связанных с Правилами организации безопасного использования и содержания лифтов, подъёмных платформ для инвалидов, пассажирских конвейеров (движущихся пешеходных дорожек), и эскалаторов инспекторами надзор за ПС в отчетном периоде проведено 690 контрольных осмотров лифтов после монтажа, связанного с заменой или модернизацией (Белгородская область – 192; Воронежская область - 195; Курская область - 214; Липецкая область – 67; Тамбовская область - 22).</w:t>
      </w:r>
    </w:p>
    <w:p w14:paraId="176DADBB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51291">
        <w:rPr>
          <w:rFonts w:ascii="Times New Roman" w:hAnsi="Times New Roman"/>
          <w:i/>
          <w:sz w:val="28"/>
          <w:szCs w:val="28"/>
        </w:rPr>
        <w:t xml:space="preserve">К типовым нарушениям, выявляемым </w:t>
      </w:r>
      <w:proofErr w:type="gramStart"/>
      <w:r w:rsidRPr="00F51291">
        <w:rPr>
          <w:rFonts w:ascii="Times New Roman" w:hAnsi="Times New Roman"/>
          <w:i/>
          <w:sz w:val="28"/>
          <w:szCs w:val="28"/>
        </w:rPr>
        <w:t>в  рамках</w:t>
      </w:r>
      <w:proofErr w:type="gramEnd"/>
      <w:r w:rsidRPr="00F51291">
        <w:rPr>
          <w:rFonts w:ascii="Times New Roman" w:hAnsi="Times New Roman"/>
          <w:i/>
          <w:sz w:val="28"/>
          <w:szCs w:val="28"/>
        </w:rPr>
        <w:t xml:space="preserve"> государственного надзора за соблюдением технических регламентов Таможенного союза    «Безопасность лифтов», относятся:</w:t>
      </w:r>
    </w:p>
    <w:p w14:paraId="65AE9122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 xml:space="preserve">-  несоблюдение обязательных требований безопасности, установленных техническим регламентом, руководством по эксплуатации изготовителя при эксплуатации лифтов, в том числе отсутствие подтверждения проведения оценки соответствия (периодического технического освидетельствования); </w:t>
      </w:r>
    </w:p>
    <w:p w14:paraId="7502BA03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- несоблюдение требований к квалификации персонала, осуществляющего работы по использованию и содержанию лифтов;</w:t>
      </w:r>
    </w:p>
    <w:p w14:paraId="04A6FE2E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 xml:space="preserve">- эксплуатация лифтов, отработавших назначенный срок службы, без проведения обследования с целью определения условий возможного продления использования лифта; </w:t>
      </w:r>
    </w:p>
    <w:p w14:paraId="1571CC35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 xml:space="preserve">- эксплуатация лифтов при отсутствии паспорта опасного объекта и руководства по эксплуатации изготовителя; </w:t>
      </w:r>
    </w:p>
    <w:p w14:paraId="49B3C826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- применение лифтов для перевозки людей и грузов, в отсутствие средств для подключения к двусторонней переговорной связи, при помощи которой пассажир, находящийся внутри кабины, может вызвать помощь извне;</w:t>
      </w:r>
    </w:p>
    <w:p w14:paraId="11122ACE" w14:textId="77777777" w:rsidR="00F51291" w:rsidRPr="00F51291" w:rsidRDefault="00F51291" w:rsidP="00F512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291">
        <w:rPr>
          <w:rFonts w:ascii="Times New Roman" w:hAnsi="Times New Roman"/>
          <w:sz w:val="28"/>
          <w:szCs w:val="28"/>
        </w:rPr>
        <w:t>- отсутствие средств по обеспечению электробезопасности пользователей, персонала.</w:t>
      </w:r>
    </w:p>
    <w:p w14:paraId="0100E1E1" w14:textId="77777777" w:rsidR="00F51291" w:rsidRPr="00F51291" w:rsidRDefault="00F51291" w:rsidP="00F51291">
      <w:pPr>
        <w:ind w:firstLine="43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5" w:name="_Toc480912874"/>
      <w:bookmarkStart w:id="6" w:name="_Toc480912875"/>
      <w:bookmarkStart w:id="7" w:name="_Toc480912873"/>
      <w:bookmarkEnd w:id="5"/>
      <w:bookmarkEnd w:id="6"/>
      <w:bookmarkEnd w:id="7"/>
      <w:r w:rsidRPr="00F51291">
        <w:rPr>
          <w:rFonts w:ascii="Times New Roman" w:eastAsia="Calibri" w:hAnsi="Times New Roman"/>
          <w:sz w:val="28"/>
          <w:szCs w:val="28"/>
          <w:lang w:eastAsia="en-US"/>
        </w:rPr>
        <w:t>По состоянию на 31.12.2021 общее количество технических устройств, работающих под давлением, эксплуатируемых на опасных производственных объектах (далее – ОПО), находящихся на территории подконтрольной Управлению, составляет 17940 единиц (Белгородская область - 2977; Воронежская область - 7303; Курская область - 2082; Липецкая область – 3515; Тамбовская область - 2063) , из них:</w:t>
      </w:r>
    </w:p>
    <w:p w14:paraId="19E61B54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>- 2962 котла (Белгородская область - 654; Воронежская область - 1012; Курская область - 401; Липецкая область – 484; Тамбовская область - 411);</w:t>
      </w:r>
    </w:p>
    <w:p w14:paraId="2BB32DE6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>- 13059 сосудов, работающих под давлением (Белгородская область – 2004; Воронежская область - 5880; Курская область - 1327; Липецкая область – 2336; Тамбовская область – 1509);</w:t>
      </w:r>
    </w:p>
    <w:p w14:paraId="13F4A15E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- 1919 трубопроводов пара и горячей воды (Белгородская область – 319; Воронежская область - 411; Курская область - 351; Липецкая область – 695; Тамбовская область - 143);</w:t>
      </w:r>
    </w:p>
    <w:p w14:paraId="2ADF55F3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 xml:space="preserve">За 6 месяцев 2021 года в  рамках надзора за соблюдением требований промышленной безопасности на ОПО, в составе  которых используется оборудование, работающее под давлением (далее – ОПО с ОРПД), в целом по Управлению проведены  375 проверок (Белгородская область – 141; Воронежская область - 67; Курская область - 47; Липецкая область – 81; Тамбовская область - 39), из них плановых –  199 (Белгородская область – 73; Воронежская область – 32; Курская область - 33; Липецкая область – 39; Тамбовская область - 22),  внеплановых – 160 (Белгородская область – 59; Воронежская область - 28; Курская область - 14; Липецкая область – 42; Тамбовская область - 17),  проведенных в режиме постоянного государственного надзора – 16 (Белгородская область – 16; Воронежская область - 0; Курская область - 0; Липецкая область – 0; Тамбовская область - 0). </w:t>
      </w:r>
    </w:p>
    <w:p w14:paraId="54F10F59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 xml:space="preserve">В ходе проверок в целом по Управлению выявлено 1471 нарушение обязательных требований, установленных действующим законодательством (Белгородская область – 464; Воронежская область - 234; Курская область - 198; Липецкая область – 365; Тамбовская область - 210). </w:t>
      </w:r>
    </w:p>
    <w:p w14:paraId="3EE6B724" w14:textId="77777777" w:rsidR="00F51291" w:rsidRPr="00F51291" w:rsidRDefault="00F51291" w:rsidP="00F51291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F51291">
        <w:rPr>
          <w:rFonts w:ascii="Times New Roman" w:eastAsia="Calibri" w:hAnsi="Times New Roman"/>
          <w:sz w:val="28"/>
          <w:szCs w:val="28"/>
          <w:lang w:eastAsia="en-US"/>
        </w:rPr>
        <w:t xml:space="preserve">На территории Белгородской области к административной ответственности за правонарушения, предусмотренные ст. 9.1 КоАП РФ по делам, возбужденным сотрудниками, осуществляющими надзор за оборудованием, работающем под давлением, привлечено 51 должностное лицо и 3 юридических лица. Всем указанным лицам назначено наказание в виде административного штрафа. </w:t>
      </w:r>
    </w:p>
    <w:p w14:paraId="340CAE28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>В 32 случаях за допущенные нарушения, привлечены к административной ответственности в виде предупреждения.</w:t>
      </w:r>
    </w:p>
    <w:p w14:paraId="6581F258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>На территории Воронежской области к административной ответственности за правонарушения, предусмотренные ст. 9.1 и по делам, возбужденным сотрудниками, осуществляющими надзор за оборудованием, работающем под давлением, привлечено 31 должностное лицо и 13 юридических лиц. При этом 14 должностным и 1 юридическому лицу назначено наказание в виде административного штрафа. 11 должностным лицам и 5 юридическим лицам с учетом требований ст. 4.1_1 КоАП РФ назначено наказание в виде предупреждения.</w:t>
      </w:r>
    </w:p>
    <w:p w14:paraId="453B148D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 xml:space="preserve">В 7 случаях за допущенные нарушения, создающие угрозу причинения вреда жизни, здоровью людей, юридические лица привлечены к административной ответственности по ч. 3 ст. 9.1 КоАП РФ. Им назначены наказания в виде административного приостановления деятельности на срок от 10 до 90 суток. </w:t>
      </w:r>
    </w:p>
    <w:p w14:paraId="0690455C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 xml:space="preserve">На территории Курской области к административной ответственности за правонарушения, предусмотренные ст. 9.1 и ч. 11 ст. 19.5 по делам, возбужденным сотрудниками, осуществляющими надзор за оборудованием, работающем под </w:t>
      </w:r>
      <w:r w:rsidRPr="00F51291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избыточным давлением, привлечено 25 должностных лиц и 3 юридических лица. При этом 22 должностным лицам назначено наказание в виде административного штрафа. Трем должностным лицам, с учетом требований ст. 4.1.1 КоАП РФ назначено наказание в виде предупреждения.</w:t>
      </w:r>
    </w:p>
    <w:p w14:paraId="67C18F9E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>В отношении 1-го юридического лица назначено наказание в виде штрафа, в отношении 2-х юридических лиц, за нарушения, создающие угрозу причинения вреда жизни, здоровью людей было применено административное приостановление деятельности.</w:t>
      </w:r>
    </w:p>
    <w:p w14:paraId="07AF9F41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Hlk93304870"/>
      <w:r w:rsidRPr="00F51291">
        <w:rPr>
          <w:rFonts w:ascii="Times New Roman" w:eastAsia="Calibri" w:hAnsi="Times New Roman"/>
          <w:sz w:val="28"/>
          <w:szCs w:val="28"/>
          <w:lang w:eastAsia="en-US"/>
        </w:rPr>
        <w:t>На территории Липецкой области к административной ответственности за правонарушения, предусмотренные ст. 9.1 и по делам, возбужденным сотрудниками, осуществляющими надзор за оборудованием, работающем под давлением, привлечено 53 должностных лиц и 11 юридических. При этом 45 должностным лицам назначено наказание в виде административного штрафа, 8 должностным лицам с учетом требований ст. 4.1_1 КоАП РФ назначено наказание в виде предупреждения, 4 юридическим лицам назначено наказание в виде административного штрафа, 4 юридическим лицам с учетом требований ст. 4.1_1 КоАП РФ назначено наказание в виде предупреждения.</w:t>
      </w:r>
    </w:p>
    <w:p w14:paraId="777D47F1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>В 3 случаях за допущенные нарушения, создающие угрозу причинения вреда жизни, здоровью людей, юридические лица привлечены к административной ответственности по ч. 3 ст. 9.1 КоАП РФ. Им назначены наказания в виде административного приостановления деятельности на срок 90 суток.</w:t>
      </w:r>
    </w:p>
    <w:p w14:paraId="1C3DE5C2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9" w:name="_Hlk93305052"/>
      <w:bookmarkEnd w:id="8"/>
      <w:r w:rsidRPr="00F51291">
        <w:rPr>
          <w:rFonts w:ascii="Times New Roman" w:eastAsia="Calibri" w:hAnsi="Times New Roman"/>
          <w:sz w:val="28"/>
          <w:szCs w:val="28"/>
          <w:lang w:eastAsia="en-US"/>
        </w:rPr>
        <w:t>На территории Тамбовской области к административной ответственности за правонарушения, предусмотренные ст. 9.1 и ч. 11 ст. 19.5 по делам, возбужденным сотрудниками, осуществляющими надзор за оборудованием, работающем под избыточным давлением, привлечено 17 должностных лиц и 17 юридических лиц. При этом 13 должностным лицам и 6 юридическим лицам назначено наказание в виде административного штрафа. Четырем должностным лицам и 11 юридическим лицам с учетом требований ст. 4.1.1 КоАП РФ назначены наказания в виде предупреждения.</w:t>
      </w:r>
    </w:p>
    <w:p w14:paraId="0DA40B09" w14:textId="77777777" w:rsidR="00F51291" w:rsidRPr="00F51291" w:rsidRDefault="00F51291" w:rsidP="00F51291">
      <w:pPr>
        <w:spacing w:after="0" w:line="240" w:lineRule="auto"/>
        <w:jc w:val="both"/>
        <w:rPr>
          <w:rFonts w:cs="Calibri"/>
        </w:rPr>
      </w:pPr>
      <w:r w:rsidRPr="00F51291">
        <w:rPr>
          <w:rFonts w:ascii="Times New Roman" w:hAnsi="Times New Roman"/>
          <w:sz w:val="28"/>
          <w:szCs w:val="28"/>
        </w:rPr>
        <w:t xml:space="preserve">В 4 случаях за допущенные нарушения, создающие угрозу причинения вреда жизни, здоровью людей, юридические лица привлечены к административной ответственности по ч. 3 ст. 9.1 КоАП РФ. Им назначено наказание в виде административного приостановления деятельности на срок 30 и 90 суток. </w:t>
      </w:r>
    </w:p>
    <w:bookmarkEnd w:id="9"/>
    <w:p w14:paraId="69481DA7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>Количество мероприятий по контролю в рамках пуска в работу ОРПД в случаях, установленных ФНПОРПД на ОПО с ОРПД, инициированных обращением поднадзорных организаций в первом полугодии 2021 года составило 127 (Белгородская область – 30, Воронежская область - 7; Курская область - 42; Липецкая область – 31; Тамбовская область - 17).</w:t>
      </w:r>
    </w:p>
    <w:p w14:paraId="0EA67127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>К типовым нарушениям, выявляемым при осуществлении контрольной надзорной деятельности при эксплуатации опасных производственных объектов, на которых используется оборудование, работающее под давлением, относятся:</w:t>
      </w:r>
    </w:p>
    <w:p w14:paraId="224FA4B6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эксплуатация паровых и водогрейных котлов с нарушениями водно-химического режима;</w:t>
      </w:r>
    </w:p>
    <w:p w14:paraId="646E8ECA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>- эксплуатация оборудования, работающего под давлением с неисправными предохранительными клапанами;</w:t>
      </w:r>
    </w:p>
    <w:p w14:paraId="0068CFD3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>- эксплуатация оборудования, работающего под давлением оснащенного контрольно-измерительными приборами с истекшим сроком поверки;</w:t>
      </w:r>
    </w:p>
    <w:p w14:paraId="4FF98F78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>- нерегулярное и не в полном объеме ведение технической документации необходимой при эксплуатации оборудования, работающего под избыточным давлением (ремонтные журналы и сменные журналы);</w:t>
      </w:r>
    </w:p>
    <w:p w14:paraId="3401C2D1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>- несоответствие содержания производственных инструкций требованиям инструкций завода изготовителя оборудования, работающего под избыточным давлением.</w:t>
      </w:r>
    </w:p>
    <w:p w14:paraId="429B9415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>- неисправность запорной и регулирующей арматуры, отсутствие на ней необходимой маркировки.</w:t>
      </w:r>
    </w:p>
    <w:p w14:paraId="658CC065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 xml:space="preserve">При осуществлении федерального государственного надзора </w:t>
      </w:r>
    </w:p>
    <w:p w14:paraId="63BDC991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>за соблюдением требований промышленной безопасности при эксплуатации опасных производственных объектов, на которых используются подъемные сооружения, были наложены административные штрафы на сумму 2323 тыс. руб., а также при осуществлении надзора за оборудованием, работающим под избыточным давлением, на сумму 6033 тыс. руб.</w:t>
      </w:r>
    </w:p>
    <w:p w14:paraId="02EAA894" w14:textId="77777777" w:rsidR="00F51291" w:rsidRPr="00F51291" w:rsidRDefault="00F51291" w:rsidP="00F51291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1291">
        <w:rPr>
          <w:rFonts w:ascii="Times New Roman" w:eastAsia="Calibri" w:hAnsi="Times New Roman"/>
          <w:sz w:val="28"/>
          <w:szCs w:val="28"/>
          <w:lang w:eastAsia="en-US"/>
        </w:rPr>
        <w:t xml:space="preserve">В целях недопущения и профилактики нарушений обязательных требований Управлением на постоянной основе ведется разъяснительная работа и оказывается методологическая помощь поднадзорным организациям при осуществлении контрольно-надзорной деятельности. </w:t>
      </w:r>
    </w:p>
    <w:p w14:paraId="7D8156C7" w14:textId="3548D4D6" w:rsid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701F8C" w14:textId="77777777" w:rsidR="00C22599" w:rsidRPr="00492164" w:rsidRDefault="00C22599" w:rsidP="00C22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164">
        <w:rPr>
          <w:rFonts w:ascii="Times New Roman" w:hAnsi="Times New Roman"/>
          <w:b/>
          <w:sz w:val="28"/>
          <w:szCs w:val="28"/>
        </w:rPr>
        <w:t>Федеральный государственный надзор на объектах</w:t>
      </w:r>
    </w:p>
    <w:p w14:paraId="06771707" w14:textId="77777777" w:rsidR="00C22599" w:rsidRPr="00492164" w:rsidRDefault="00C22599" w:rsidP="00C22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x-none"/>
        </w:rPr>
      </w:pPr>
      <w:r w:rsidRPr="00492164">
        <w:rPr>
          <w:rFonts w:ascii="Times New Roman" w:hAnsi="Times New Roman"/>
          <w:b/>
          <w:sz w:val="28"/>
          <w:szCs w:val="28"/>
          <w:lang w:val="x-none"/>
        </w:rPr>
        <w:t>газораспределения</w:t>
      </w:r>
      <w:r w:rsidRPr="00492164">
        <w:rPr>
          <w:rFonts w:ascii="Times New Roman" w:hAnsi="Times New Roman"/>
          <w:b/>
          <w:sz w:val="28"/>
          <w:szCs w:val="28"/>
        </w:rPr>
        <w:t xml:space="preserve"> </w:t>
      </w:r>
      <w:r w:rsidRPr="00492164">
        <w:rPr>
          <w:rFonts w:ascii="Times New Roman" w:hAnsi="Times New Roman"/>
          <w:b/>
          <w:sz w:val="28"/>
          <w:szCs w:val="28"/>
          <w:lang w:val="x-none"/>
        </w:rPr>
        <w:t>и газопотребления</w:t>
      </w:r>
    </w:p>
    <w:p w14:paraId="21BB20DE" w14:textId="77777777" w:rsidR="00C22599" w:rsidRPr="00492164" w:rsidRDefault="00C22599" w:rsidP="00C22599">
      <w:pPr>
        <w:spacing w:after="0"/>
        <w:jc w:val="center"/>
        <w:rPr>
          <w:rFonts w:ascii="Times New Roman" w:hAnsi="Times New Roman"/>
          <w:sz w:val="28"/>
          <w:szCs w:val="28"/>
          <w:lang w:val="x-none"/>
        </w:rPr>
      </w:pPr>
    </w:p>
    <w:p w14:paraId="22E89667" w14:textId="77777777" w:rsidR="00C22599" w:rsidRDefault="00C22599" w:rsidP="00C225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eastAsia="Calibri" w:hAnsi="Times New Roman"/>
          <w:bCs/>
          <w:sz w:val="28"/>
          <w:szCs w:val="28"/>
        </w:rPr>
        <w:t>Федеральный государственный надзор в области промышленной безопасности осуществляется в отношении</w:t>
      </w:r>
      <w:r>
        <w:rPr>
          <w:rFonts w:ascii="Times New Roman" w:hAnsi="Times New Roman"/>
          <w:sz w:val="28"/>
          <w:szCs w:val="28"/>
        </w:rPr>
        <w:t xml:space="preserve"> 5370</w:t>
      </w:r>
      <w:r w:rsidRPr="00492164">
        <w:rPr>
          <w:rFonts w:ascii="Times New Roman" w:hAnsi="Times New Roman"/>
          <w:sz w:val="28"/>
          <w:szCs w:val="28"/>
        </w:rPr>
        <w:t xml:space="preserve"> опасных производственных объектов газораспределения и газопотребления, в том числе: 1</w:t>
      </w:r>
      <w:r>
        <w:rPr>
          <w:rFonts w:ascii="Times New Roman" w:hAnsi="Times New Roman"/>
          <w:sz w:val="28"/>
          <w:szCs w:val="28"/>
        </w:rPr>
        <w:t>3 ОПО - 2 класса опасности, 5322 ОПО - 3 класса опасности,</w:t>
      </w:r>
      <w:r w:rsidRPr="00492164">
        <w:rPr>
          <w:rFonts w:ascii="Times New Roman" w:hAnsi="Times New Roman"/>
          <w:sz w:val="28"/>
          <w:szCs w:val="28"/>
        </w:rPr>
        <w:t xml:space="preserve"> ОПО - 4 класса </w:t>
      </w:r>
      <w:r w:rsidRPr="00CC302C">
        <w:rPr>
          <w:rFonts w:ascii="Times New Roman" w:hAnsi="Times New Roman"/>
          <w:sz w:val="28"/>
          <w:szCs w:val="28"/>
        </w:rPr>
        <w:t>опасности -35, в том числе: 13 организаций эксплуатируют объекты 2 класса опасности, 3421 организаций эксплуатируют объекты 3 класса опасности и 28 организаций эксплуатируют объекты 4 класса опасности.</w:t>
      </w:r>
    </w:p>
    <w:p w14:paraId="4FDEB845" w14:textId="77777777" w:rsidR="00C22599" w:rsidRPr="00CC302C" w:rsidRDefault="00C22599" w:rsidP="00C225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417"/>
      </w:tblGrid>
      <w:tr w:rsidR="00C22599" w:rsidRPr="00CC302C" w14:paraId="02F847C9" w14:textId="77777777" w:rsidTr="00333A04">
        <w:tc>
          <w:tcPr>
            <w:tcW w:w="8222" w:type="dxa"/>
          </w:tcPr>
          <w:p w14:paraId="2E501A84" w14:textId="77777777" w:rsidR="00C22599" w:rsidRPr="00CC302C" w:rsidRDefault="00C22599" w:rsidP="00333A0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 xml:space="preserve">Число поднадзорных организаций, эксплуатирующих ОПО газопотребления и газораспределения, всего, </w:t>
            </w:r>
          </w:p>
          <w:p w14:paraId="5215FF90" w14:textId="77777777" w:rsidR="00C22599" w:rsidRPr="00CC302C" w:rsidRDefault="00C22599" w:rsidP="00333A0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 том числе: </w:t>
            </w:r>
          </w:p>
        </w:tc>
        <w:tc>
          <w:tcPr>
            <w:tcW w:w="1417" w:type="dxa"/>
          </w:tcPr>
          <w:p w14:paraId="30FA0756" w14:textId="77777777" w:rsidR="00C22599" w:rsidRPr="00CC302C" w:rsidRDefault="00C22599" w:rsidP="00333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3462</w:t>
            </w:r>
          </w:p>
        </w:tc>
      </w:tr>
      <w:tr w:rsidR="00C22599" w:rsidRPr="00CC302C" w14:paraId="3574E232" w14:textId="77777777" w:rsidTr="00333A04">
        <w:tc>
          <w:tcPr>
            <w:tcW w:w="8222" w:type="dxa"/>
          </w:tcPr>
          <w:p w14:paraId="09E69FD2" w14:textId="77777777" w:rsidR="00C22599" w:rsidRPr="00CC302C" w:rsidRDefault="00C22599" w:rsidP="00333A0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II </w:t>
            </w: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 xml:space="preserve">класса опасности </w:t>
            </w:r>
          </w:p>
        </w:tc>
        <w:tc>
          <w:tcPr>
            <w:tcW w:w="1417" w:type="dxa"/>
          </w:tcPr>
          <w:p w14:paraId="6F8DFECD" w14:textId="77777777" w:rsidR="00C22599" w:rsidRPr="00CC302C" w:rsidRDefault="00C22599" w:rsidP="00333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C22599" w:rsidRPr="00CC302C" w14:paraId="5C3FC815" w14:textId="77777777" w:rsidTr="00333A04">
        <w:tc>
          <w:tcPr>
            <w:tcW w:w="8222" w:type="dxa"/>
          </w:tcPr>
          <w:p w14:paraId="601659BA" w14:textId="77777777" w:rsidR="00C22599" w:rsidRPr="00CC302C" w:rsidRDefault="00C22599" w:rsidP="00333A0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III </w:t>
            </w: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>класса опасности</w:t>
            </w:r>
          </w:p>
        </w:tc>
        <w:tc>
          <w:tcPr>
            <w:tcW w:w="1417" w:type="dxa"/>
          </w:tcPr>
          <w:p w14:paraId="547D0BF0" w14:textId="77777777" w:rsidR="00C22599" w:rsidRPr="00CC302C" w:rsidRDefault="00C22599" w:rsidP="00333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>3421</w:t>
            </w:r>
          </w:p>
        </w:tc>
      </w:tr>
      <w:tr w:rsidR="00C22599" w:rsidRPr="00CC302C" w14:paraId="6A1D8E3E" w14:textId="77777777" w:rsidTr="00333A04">
        <w:tc>
          <w:tcPr>
            <w:tcW w:w="8222" w:type="dxa"/>
          </w:tcPr>
          <w:p w14:paraId="15EBBBED" w14:textId="77777777" w:rsidR="00C22599" w:rsidRPr="00CC302C" w:rsidRDefault="00C22599" w:rsidP="00333A0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 xml:space="preserve"> класса опасности</w:t>
            </w:r>
          </w:p>
        </w:tc>
        <w:tc>
          <w:tcPr>
            <w:tcW w:w="1417" w:type="dxa"/>
          </w:tcPr>
          <w:p w14:paraId="0F9534F7" w14:textId="77777777" w:rsidR="00C22599" w:rsidRPr="00CC302C" w:rsidRDefault="00C22599" w:rsidP="00333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</w:tr>
      <w:tr w:rsidR="00C22599" w:rsidRPr="00CC302C" w14:paraId="381F788F" w14:textId="77777777" w:rsidTr="00333A04">
        <w:tc>
          <w:tcPr>
            <w:tcW w:w="8222" w:type="dxa"/>
          </w:tcPr>
          <w:p w14:paraId="0AE6C84D" w14:textId="77777777" w:rsidR="00C22599" w:rsidRPr="00CC302C" w:rsidRDefault="00C22599" w:rsidP="00333A0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>Число поднадзорных ОПО газопотребления и газораспределения, всего, в том числе</w:t>
            </w:r>
          </w:p>
        </w:tc>
        <w:tc>
          <w:tcPr>
            <w:tcW w:w="1417" w:type="dxa"/>
          </w:tcPr>
          <w:p w14:paraId="529EFB67" w14:textId="77777777" w:rsidR="00C22599" w:rsidRPr="00CC302C" w:rsidRDefault="00C22599" w:rsidP="00333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5370</w:t>
            </w:r>
          </w:p>
        </w:tc>
      </w:tr>
      <w:tr w:rsidR="00C22599" w:rsidRPr="00CC302C" w14:paraId="485565B3" w14:textId="77777777" w:rsidTr="00333A04">
        <w:tc>
          <w:tcPr>
            <w:tcW w:w="8222" w:type="dxa"/>
          </w:tcPr>
          <w:p w14:paraId="2A60CD22" w14:textId="77777777" w:rsidR="00C22599" w:rsidRPr="00CC302C" w:rsidRDefault="00C22599" w:rsidP="00333A0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II </w:t>
            </w: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 xml:space="preserve">класса опасности </w:t>
            </w:r>
          </w:p>
        </w:tc>
        <w:tc>
          <w:tcPr>
            <w:tcW w:w="1417" w:type="dxa"/>
          </w:tcPr>
          <w:p w14:paraId="5EAA5A41" w14:textId="77777777" w:rsidR="00C22599" w:rsidRPr="00CC302C" w:rsidRDefault="00C22599" w:rsidP="00333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C22599" w:rsidRPr="00492164" w14:paraId="3738674F" w14:textId="77777777" w:rsidTr="00333A04">
        <w:tc>
          <w:tcPr>
            <w:tcW w:w="8222" w:type="dxa"/>
          </w:tcPr>
          <w:p w14:paraId="0F2B680F" w14:textId="77777777" w:rsidR="00C22599" w:rsidRPr="00492164" w:rsidRDefault="00C22599" w:rsidP="00333A0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16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III </w:t>
            </w:r>
            <w:r w:rsidRPr="00492164">
              <w:rPr>
                <w:rFonts w:ascii="Times New Roman" w:hAnsi="Times New Roman"/>
                <w:bCs/>
                <w:sz w:val="28"/>
                <w:szCs w:val="28"/>
              </w:rPr>
              <w:t>класса опасности</w:t>
            </w:r>
          </w:p>
        </w:tc>
        <w:tc>
          <w:tcPr>
            <w:tcW w:w="1417" w:type="dxa"/>
          </w:tcPr>
          <w:p w14:paraId="0F43CDBC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5322</w:t>
            </w:r>
          </w:p>
        </w:tc>
      </w:tr>
      <w:tr w:rsidR="00C22599" w:rsidRPr="00492164" w14:paraId="62A86ECD" w14:textId="77777777" w:rsidTr="00333A04">
        <w:tc>
          <w:tcPr>
            <w:tcW w:w="8222" w:type="dxa"/>
          </w:tcPr>
          <w:p w14:paraId="09E01C84" w14:textId="77777777" w:rsidR="00C22599" w:rsidRPr="00492164" w:rsidRDefault="00C22599" w:rsidP="00333A0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16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  <w:r w:rsidRPr="00492164">
              <w:rPr>
                <w:rFonts w:ascii="Times New Roman" w:hAnsi="Times New Roman"/>
                <w:bCs/>
                <w:sz w:val="28"/>
                <w:szCs w:val="28"/>
              </w:rPr>
              <w:t xml:space="preserve"> класса опасности</w:t>
            </w:r>
          </w:p>
        </w:tc>
        <w:tc>
          <w:tcPr>
            <w:tcW w:w="1417" w:type="dxa"/>
          </w:tcPr>
          <w:p w14:paraId="75B2AD1F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</w:tr>
    </w:tbl>
    <w:p w14:paraId="72AFA814" w14:textId="77777777" w:rsidR="00C22599" w:rsidRDefault="00C22599" w:rsidP="00C2259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bidi="ru-RU"/>
        </w:rPr>
      </w:pPr>
    </w:p>
    <w:p w14:paraId="57CFFFE6" w14:textId="77777777" w:rsidR="00C22599" w:rsidRPr="00492164" w:rsidRDefault="00C22599" w:rsidP="00C2259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rFonts w:ascii="Times New Roman" w:eastAsia="Calibri" w:hAnsi="Times New Roman"/>
          <w:sz w:val="28"/>
          <w:szCs w:val="28"/>
          <w:lang w:bidi="ru-RU"/>
        </w:rPr>
        <w:t>В 2019,</w:t>
      </w:r>
      <w:r w:rsidRPr="00492164">
        <w:rPr>
          <w:rFonts w:ascii="Times New Roman" w:eastAsia="Calibri" w:hAnsi="Times New Roman"/>
          <w:sz w:val="28"/>
          <w:szCs w:val="28"/>
          <w:lang w:bidi="ru-RU"/>
        </w:rPr>
        <w:t xml:space="preserve"> 2020 году и отчетном периоде 2021 года информация об авариях и несчастных случаях на опасных производственных объектах газораспределения и газопотребления в Управление не поступала. За 2018 год на опасных производственных объектах газораспределения и газопотребления произошло две аварии (Воронежская область). Аварии связаны с повреждением подземных газопроводов сторонними организациями при ведении несанкционированных земляных работ в охранных зонах газораспределительных сетей. Расследования проведены в установленном порядке, материалы расследований направлены в Федеральную службу по экологическому, технологическому и атомному надзору в установленные сроки.</w:t>
      </w:r>
    </w:p>
    <w:p w14:paraId="6199057A" w14:textId="77777777" w:rsidR="00C22599" w:rsidRPr="00492164" w:rsidRDefault="00C22599" w:rsidP="00C2259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В 2021 году работа инспекторского состава Управления по надзору за объектами газораспределения и газопотребления велась в соответствии с планом проведения плановых проверок юридических лиц и индивидуальных предпринимателей Верхне-Донского управления Ростехнадзора на 2021 год, утвержденный приказом Верхне-Донского управления Ростехнадзора «Об утверждении Плана проведения плановых проверок юридических лиц и индивидуальных предпринимателей и Плана проведения плановых проверок деятельности органов местного самоуправления и должностных лиц местного самоуправления Верхне-Донского управления Федеральной службы по экологическому, технологическому и атомному надзору на 2021 год» от 30.10.2019 № Пр-220-206-о.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2835"/>
        <w:gridCol w:w="2866"/>
        <w:gridCol w:w="2515"/>
      </w:tblGrid>
      <w:tr w:rsidR="00C22599" w:rsidRPr="00492164" w14:paraId="4829F92D" w14:textId="77777777" w:rsidTr="00333A04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FAE0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503E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запланированных проверок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57CD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проведенных проверок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4848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исключенных проверок</w:t>
            </w:r>
          </w:p>
        </w:tc>
      </w:tr>
      <w:tr w:rsidR="00C22599" w:rsidRPr="00492164" w14:paraId="5A505B66" w14:textId="77777777" w:rsidTr="00333A04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197A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26E6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2DA2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5ECA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219</w:t>
            </w:r>
          </w:p>
        </w:tc>
      </w:tr>
      <w:tr w:rsidR="00C22599" w:rsidRPr="00492164" w14:paraId="287D4315" w14:textId="77777777" w:rsidTr="00333A04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4719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eastAsia="Calibri"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6B44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380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D9BB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379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C674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</w:tbl>
    <w:p w14:paraId="688348AE" w14:textId="77777777" w:rsidR="00C22599" w:rsidRDefault="00C22599" w:rsidP="00C2259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</w:p>
    <w:p w14:paraId="0F882311" w14:textId="77777777" w:rsidR="00C22599" w:rsidRDefault="00C22599" w:rsidP="00C2259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Работники надзора принимаю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т участие в процедуре приемки в </w:t>
      </w: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эксплуатацию построенного, реконструированного или модернизированного газоиспользующего оборудования и оборудования, переводимого на газ с других видов топлива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.</w:t>
      </w:r>
    </w:p>
    <w:p w14:paraId="74B5ED35" w14:textId="77777777" w:rsidR="00C22599" w:rsidRPr="009B0C9D" w:rsidRDefault="00C22599" w:rsidP="00C2259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05526C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За отчетный период государственные инспектора в Белгородской, Воронежской, Тамбовской, Липецкой и Курской областях участвовали в 1368 комиссиях по приемке сетей газораспределения и газопотребления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, в 2020 году 2030 комиссиях.</w:t>
      </w:r>
    </w:p>
    <w:p w14:paraId="025A06A4" w14:textId="77777777" w:rsidR="00C22599" w:rsidRDefault="00C22599" w:rsidP="00C2259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За 2020 год и истекший период 2021 года приняты следующие меры по выявлению, предупреждению и пресечени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ю нарушений законодательства, в </w:t>
      </w: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том числе по контролю за исп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олнением выданных предписаний и </w:t>
      </w: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привлечению должностных и юридических лиц к административной ответственности:</w:t>
      </w:r>
    </w:p>
    <w:p w14:paraId="52BD62C5" w14:textId="77777777" w:rsidR="00C22599" w:rsidRPr="00492164" w:rsidRDefault="00C22599" w:rsidP="00C2259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</w:p>
    <w:tbl>
      <w:tblPr>
        <w:tblW w:w="506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4"/>
        <w:gridCol w:w="1653"/>
        <w:gridCol w:w="1353"/>
      </w:tblGrid>
      <w:tr w:rsidR="00C22599" w:rsidRPr="00492164" w14:paraId="4CFD3787" w14:textId="77777777" w:rsidTr="00333A04">
        <w:trPr>
          <w:trHeight w:val="375"/>
        </w:trPr>
        <w:tc>
          <w:tcPr>
            <w:tcW w:w="7024" w:type="dxa"/>
          </w:tcPr>
          <w:p w14:paraId="46830B51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653" w:type="dxa"/>
          </w:tcPr>
          <w:p w14:paraId="2C55F48C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1353" w:type="dxa"/>
          </w:tcPr>
          <w:p w14:paraId="78937BB1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2021 год</w:t>
            </w:r>
          </w:p>
        </w:tc>
      </w:tr>
      <w:tr w:rsidR="00C22599" w:rsidRPr="00492164" w14:paraId="1DC33B63" w14:textId="77777777" w:rsidTr="00333A04">
        <w:tc>
          <w:tcPr>
            <w:tcW w:w="7024" w:type="dxa"/>
            <w:vAlign w:val="center"/>
          </w:tcPr>
          <w:p w14:paraId="29480432" w14:textId="77777777" w:rsidR="00C22599" w:rsidRPr="00492164" w:rsidRDefault="00C22599" w:rsidP="00333A04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проведенных проверок</w:t>
            </w:r>
          </w:p>
        </w:tc>
        <w:tc>
          <w:tcPr>
            <w:tcW w:w="1653" w:type="dxa"/>
          </w:tcPr>
          <w:p w14:paraId="4AD5B6F3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298</w:t>
            </w:r>
          </w:p>
        </w:tc>
        <w:tc>
          <w:tcPr>
            <w:tcW w:w="1353" w:type="dxa"/>
            <w:vAlign w:val="center"/>
          </w:tcPr>
          <w:p w14:paraId="03D85861" w14:textId="77777777" w:rsidR="00C22599" w:rsidRPr="00492164" w:rsidRDefault="00C22599" w:rsidP="00333A04">
            <w:pPr>
              <w:spacing w:after="0" w:line="36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379</w:t>
            </w:r>
          </w:p>
        </w:tc>
      </w:tr>
      <w:tr w:rsidR="00C22599" w:rsidRPr="00492164" w14:paraId="5F32D8F0" w14:textId="77777777" w:rsidTr="00333A04">
        <w:tc>
          <w:tcPr>
            <w:tcW w:w="7024" w:type="dxa"/>
            <w:vAlign w:val="center"/>
          </w:tcPr>
          <w:p w14:paraId="65C9F6A4" w14:textId="77777777" w:rsidR="00C22599" w:rsidRPr="00492164" w:rsidRDefault="00C22599" w:rsidP="00333A04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Привлечено должностных лиц по результатам проверок к административной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ответственности в виде штрафа:</w:t>
            </w:r>
          </w:p>
        </w:tc>
        <w:tc>
          <w:tcPr>
            <w:tcW w:w="1653" w:type="dxa"/>
          </w:tcPr>
          <w:p w14:paraId="1007DBD4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vAlign w:val="center"/>
          </w:tcPr>
          <w:p w14:paraId="18891D39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22599" w:rsidRPr="00492164" w14:paraId="4F343785" w14:textId="77777777" w:rsidTr="00333A04">
        <w:tc>
          <w:tcPr>
            <w:tcW w:w="7024" w:type="dxa"/>
            <w:vAlign w:val="center"/>
          </w:tcPr>
          <w:p w14:paraId="3CB96919" w14:textId="77777777" w:rsidR="00C22599" w:rsidRPr="00492164" w:rsidRDefault="00C22599" w:rsidP="00333A04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653" w:type="dxa"/>
          </w:tcPr>
          <w:p w14:paraId="3001ABDD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353" w:type="dxa"/>
            <w:vAlign w:val="center"/>
          </w:tcPr>
          <w:p w14:paraId="4B2B1793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211</w:t>
            </w:r>
          </w:p>
        </w:tc>
      </w:tr>
      <w:tr w:rsidR="00C22599" w:rsidRPr="00492164" w14:paraId="23616F12" w14:textId="77777777" w:rsidTr="00333A04">
        <w:tc>
          <w:tcPr>
            <w:tcW w:w="7024" w:type="dxa"/>
            <w:vAlign w:val="center"/>
          </w:tcPr>
          <w:p w14:paraId="2142D058" w14:textId="77777777" w:rsidR="00C22599" w:rsidRPr="00492164" w:rsidRDefault="00C22599" w:rsidP="00333A04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сумма, руб.</w:t>
            </w:r>
          </w:p>
        </w:tc>
        <w:tc>
          <w:tcPr>
            <w:tcW w:w="1653" w:type="dxa"/>
          </w:tcPr>
          <w:p w14:paraId="1B3F9072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1360000</w:t>
            </w:r>
          </w:p>
        </w:tc>
        <w:tc>
          <w:tcPr>
            <w:tcW w:w="1353" w:type="dxa"/>
            <w:vAlign w:val="center"/>
          </w:tcPr>
          <w:p w14:paraId="70951C09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4340000</w:t>
            </w:r>
          </w:p>
        </w:tc>
      </w:tr>
      <w:tr w:rsidR="00C22599" w:rsidRPr="00492164" w14:paraId="457029E5" w14:textId="77777777" w:rsidTr="00333A04">
        <w:tc>
          <w:tcPr>
            <w:tcW w:w="7024" w:type="dxa"/>
            <w:vAlign w:val="center"/>
          </w:tcPr>
          <w:p w14:paraId="6BEECB4C" w14:textId="77777777" w:rsidR="00C22599" w:rsidRPr="00492164" w:rsidRDefault="00C22599" w:rsidP="00333A04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Привлечено юридических лиц по результатам проверок к административной ответственности в виде штрафа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653" w:type="dxa"/>
          </w:tcPr>
          <w:p w14:paraId="42FA0092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vAlign w:val="center"/>
          </w:tcPr>
          <w:p w14:paraId="0BF4B27D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22599" w:rsidRPr="00492164" w14:paraId="215AEDC9" w14:textId="77777777" w:rsidTr="00333A04">
        <w:tc>
          <w:tcPr>
            <w:tcW w:w="7024" w:type="dxa"/>
            <w:vAlign w:val="center"/>
          </w:tcPr>
          <w:p w14:paraId="7B0410C7" w14:textId="77777777" w:rsidR="00C22599" w:rsidRPr="00492164" w:rsidRDefault="00C22599" w:rsidP="00333A04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653" w:type="dxa"/>
          </w:tcPr>
          <w:p w14:paraId="66049348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353" w:type="dxa"/>
            <w:vAlign w:val="center"/>
          </w:tcPr>
          <w:p w14:paraId="58932E0F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32</w:t>
            </w:r>
          </w:p>
        </w:tc>
      </w:tr>
      <w:tr w:rsidR="00C22599" w:rsidRPr="00492164" w14:paraId="6CD4B75E" w14:textId="77777777" w:rsidTr="00333A04">
        <w:tc>
          <w:tcPr>
            <w:tcW w:w="7024" w:type="dxa"/>
            <w:vAlign w:val="center"/>
          </w:tcPr>
          <w:p w14:paraId="386106EB" w14:textId="77777777" w:rsidR="00C22599" w:rsidRPr="00492164" w:rsidRDefault="00C22599" w:rsidP="00333A04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сумма, руб.</w:t>
            </w:r>
          </w:p>
        </w:tc>
        <w:tc>
          <w:tcPr>
            <w:tcW w:w="1653" w:type="dxa"/>
          </w:tcPr>
          <w:p w14:paraId="7D534979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1510000</w:t>
            </w:r>
          </w:p>
        </w:tc>
        <w:tc>
          <w:tcPr>
            <w:tcW w:w="1353" w:type="dxa"/>
            <w:vAlign w:val="center"/>
          </w:tcPr>
          <w:p w14:paraId="7F369A91" w14:textId="77777777" w:rsidR="00C22599" w:rsidRPr="00492164" w:rsidRDefault="00C22599" w:rsidP="00333A04">
            <w:pPr>
              <w:spacing w:after="0" w:line="36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4380000</w:t>
            </w:r>
          </w:p>
        </w:tc>
      </w:tr>
      <w:tr w:rsidR="00C22599" w:rsidRPr="00492164" w14:paraId="41AC7B4B" w14:textId="77777777" w:rsidTr="00333A04">
        <w:tc>
          <w:tcPr>
            <w:tcW w:w="7024" w:type="dxa"/>
            <w:vAlign w:val="center"/>
          </w:tcPr>
          <w:p w14:paraId="378B7361" w14:textId="77777777" w:rsidR="00C22599" w:rsidRPr="00492164" w:rsidRDefault="00C22599" w:rsidP="00333A04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Привлечено должностных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юридических</w:t>
            </w: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лиц по результатам проверок к административной ответственности в виде предупреждения</w:t>
            </w:r>
          </w:p>
        </w:tc>
        <w:tc>
          <w:tcPr>
            <w:tcW w:w="1653" w:type="dxa"/>
          </w:tcPr>
          <w:p w14:paraId="7BD62F2B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353" w:type="dxa"/>
            <w:vAlign w:val="center"/>
          </w:tcPr>
          <w:p w14:paraId="62DC8A24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201</w:t>
            </w:r>
          </w:p>
        </w:tc>
      </w:tr>
      <w:tr w:rsidR="00C22599" w:rsidRPr="00492164" w14:paraId="51161D70" w14:textId="77777777" w:rsidTr="00333A04">
        <w:tc>
          <w:tcPr>
            <w:tcW w:w="7024" w:type="dxa"/>
            <w:vAlign w:val="center"/>
          </w:tcPr>
          <w:p w14:paraId="1102BB86" w14:textId="77777777" w:rsidR="00C22599" w:rsidRPr="00492164" w:rsidRDefault="00C22599" w:rsidP="00333A04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Количество приостановок</w:t>
            </w:r>
          </w:p>
        </w:tc>
        <w:tc>
          <w:tcPr>
            <w:tcW w:w="1653" w:type="dxa"/>
          </w:tcPr>
          <w:p w14:paraId="30E0BDE6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53" w:type="dxa"/>
            <w:vAlign w:val="center"/>
          </w:tcPr>
          <w:p w14:paraId="38E1FF91" w14:textId="77777777" w:rsidR="00C22599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26</w:t>
            </w:r>
          </w:p>
        </w:tc>
      </w:tr>
      <w:tr w:rsidR="00C22599" w:rsidRPr="00492164" w14:paraId="53A8F90D" w14:textId="77777777" w:rsidTr="00333A04">
        <w:tc>
          <w:tcPr>
            <w:tcW w:w="7024" w:type="dxa"/>
            <w:vAlign w:val="center"/>
          </w:tcPr>
          <w:p w14:paraId="587441A1" w14:textId="77777777" w:rsidR="00C22599" w:rsidRPr="00492164" w:rsidRDefault="00C22599" w:rsidP="00333A04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Количество проведенных </w:t>
            </w:r>
            <w:r w:rsidRPr="008331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проверок</w:t>
            </w:r>
            <w:r w:rsidRPr="008331B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по контролю за исполнением предписаний</w:t>
            </w:r>
          </w:p>
        </w:tc>
        <w:tc>
          <w:tcPr>
            <w:tcW w:w="1653" w:type="dxa"/>
          </w:tcPr>
          <w:p w14:paraId="7F06A58F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353" w:type="dxa"/>
            <w:vAlign w:val="center"/>
          </w:tcPr>
          <w:p w14:paraId="3D0A6A9E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205</w:t>
            </w:r>
          </w:p>
        </w:tc>
      </w:tr>
      <w:tr w:rsidR="00C22599" w:rsidRPr="00492164" w14:paraId="5676ACCB" w14:textId="77777777" w:rsidTr="00333A04">
        <w:tc>
          <w:tcPr>
            <w:tcW w:w="7024" w:type="dxa"/>
            <w:vAlign w:val="center"/>
          </w:tcPr>
          <w:p w14:paraId="146756C5" w14:textId="77777777" w:rsidR="00C22599" w:rsidRPr="00492164" w:rsidRDefault="00C22599" w:rsidP="00333A04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50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невыполнение предписаний органов государственного контрол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 (надзора)</w:t>
            </w:r>
          </w:p>
        </w:tc>
        <w:tc>
          <w:tcPr>
            <w:tcW w:w="1653" w:type="dxa"/>
          </w:tcPr>
          <w:p w14:paraId="5B787E62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53" w:type="dxa"/>
            <w:vAlign w:val="center"/>
          </w:tcPr>
          <w:p w14:paraId="389565FF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29</w:t>
            </w:r>
          </w:p>
        </w:tc>
      </w:tr>
      <w:tr w:rsidR="00C22599" w:rsidRPr="00492164" w14:paraId="35F82775" w14:textId="77777777" w:rsidTr="00333A04">
        <w:tc>
          <w:tcPr>
            <w:tcW w:w="7024" w:type="dxa"/>
            <w:vAlign w:val="center"/>
          </w:tcPr>
          <w:p w14:paraId="21CFDAB0" w14:textId="77777777" w:rsidR="00C22599" w:rsidRPr="00492164" w:rsidRDefault="00C22599" w:rsidP="00333A04">
            <w:pPr>
              <w:spacing w:after="0" w:line="36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Сумма наложенных штрафов, руб.</w:t>
            </w:r>
          </w:p>
        </w:tc>
        <w:tc>
          <w:tcPr>
            <w:tcW w:w="1653" w:type="dxa"/>
          </w:tcPr>
          <w:p w14:paraId="3E055DD7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2807650</w:t>
            </w:r>
          </w:p>
        </w:tc>
        <w:tc>
          <w:tcPr>
            <w:tcW w:w="1353" w:type="dxa"/>
            <w:vAlign w:val="center"/>
          </w:tcPr>
          <w:p w14:paraId="6EEDDB04" w14:textId="77777777" w:rsidR="00C22599" w:rsidRPr="00492164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9018000</w:t>
            </w:r>
          </w:p>
        </w:tc>
      </w:tr>
      <w:tr w:rsidR="00C22599" w:rsidRPr="00492164" w14:paraId="4A87F227" w14:textId="77777777" w:rsidTr="00333A04">
        <w:tc>
          <w:tcPr>
            <w:tcW w:w="7024" w:type="dxa"/>
            <w:vAlign w:val="center"/>
          </w:tcPr>
          <w:p w14:paraId="0C0E88DA" w14:textId="77777777" w:rsidR="00C22599" w:rsidRPr="00650119" w:rsidRDefault="00C22599" w:rsidP="00333A04">
            <w:pPr>
              <w:spacing w:after="0" w:line="36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5011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Сумма взысканных штрафов, руб.</w:t>
            </w:r>
          </w:p>
        </w:tc>
        <w:tc>
          <w:tcPr>
            <w:tcW w:w="1653" w:type="dxa"/>
          </w:tcPr>
          <w:p w14:paraId="24A4C267" w14:textId="77777777" w:rsidR="00C22599" w:rsidRPr="00650119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5011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2520010,12</w:t>
            </w:r>
          </w:p>
        </w:tc>
        <w:tc>
          <w:tcPr>
            <w:tcW w:w="1353" w:type="dxa"/>
            <w:vAlign w:val="center"/>
          </w:tcPr>
          <w:p w14:paraId="5FC2AD87" w14:textId="77777777" w:rsidR="00C22599" w:rsidRPr="00650119" w:rsidRDefault="00C22599" w:rsidP="00333A0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8767700</w:t>
            </w:r>
          </w:p>
        </w:tc>
      </w:tr>
    </w:tbl>
    <w:p w14:paraId="5C61A167" w14:textId="77777777" w:rsidR="00C22599" w:rsidRDefault="00C22599" w:rsidP="00C2259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879C117" w14:textId="77777777" w:rsidR="00C22599" w:rsidRPr="00492164" w:rsidRDefault="00C22599" w:rsidP="00C2259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>В ходе анализа правоприменительной практики контрольно-надзорной деятельности устаревших, дублирующих и избыточных обязательных требований в сфере надзора за объектами газораспределения и газопотребления не выявлено.</w:t>
      </w:r>
    </w:p>
    <w:p w14:paraId="4619F2A7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70B2C0" w14:textId="77777777" w:rsidR="00492164" w:rsidRPr="00492164" w:rsidRDefault="00492164" w:rsidP="00492164">
      <w:pPr>
        <w:spacing w:after="0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34B37067" w14:textId="77777777" w:rsidR="00492164" w:rsidRPr="00492164" w:rsidRDefault="00492164" w:rsidP="00492164">
      <w:pPr>
        <w:rPr>
          <w:rFonts w:eastAsia="Calibri"/>
          <w:lang w:eastAsia="en-US"/>
        </w:rPr>
      </w:pPr>
    </w:p>
    <w:p w14:paraId="4075F5E5" w14:textId="77777777" w:rsidR="00492164" w:rsidRPr="00B05FDB" w:rsidRDefault="00492164" w:rsidP="00B05FD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492164" w:rsidRPr="00B05FDB" w:rsidSect="00077306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653B7" w14:textId="77777777" w:rsidR="00A77019" w:rsidRDefault="00A77019" w:rsidP="00541910">
      <w:pPr>
        <w:spacing w:after="0" w:line="240" w:lineRule="auto"/>
      </w:pPr>
      <w:r>
        <w:separator/>
      </w:r>
    </w:p>
  </w:endnote>
  <w:endnote w:type="continuationSeparator" w:id="0">
    <w:p w14:paraId="4051394E" w14:textId="77777777" w:rsidR="00A77019" w:rsidRDefault="00A77019" w:rsidP="0054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AE43B" w14:textId="77777777" w:rsidR="00A77019" w:rsidRDefault="00A77019" w:rsidP="00541910">
      <w:pPr>
        <w:spacing w:after="0" w:line="240" w:lineRule="auto"/>
      </w:pPr>
      <w:r>
        <w:separator/>
      </w:r>
    </w:p>
  </w:footnote>
  <w:footnote w:type="continuationSeparator" w:id="0">
    <w:p w14:paraId="0FDCEBBE" w14:textId="77777777" w:rsidR="00A77019" w:rsidRDefault="00A77019" w:rsidP="00541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954F6" w14:textId="77777777" w:rsidR="00262C21" w:rsidRPr="00541910" w:rsidRDefault="00262C21">
    <w:pPr>
      <w:pStyle w:val="ac"/>
      <w:jc w:val="center"/>
      <w:rPr>
        <w:rFonts w:ascii="Times New Roman" w:hAnsi="Times New Roman"/>
      </w:rPr>
    </w:pPr>
    <w:r w:rsidRPr="00541910">
      <w:rPr>
        <w:rFonts w:ascii="Times New Roman" w:hAnsi="Times New Roman"/>
      </w:rPr>
      <w:fldChar w:fldCharType="begin"/>
    </w:r>
    <w:r w:rsidRPr="00541910">
      <w:rPr>
        <w:rFonts w:ascii="Times New Roman" w:hAnsi="Times New Roman"/>
      </w:rPr>
      <w:instrText>PAGE   \* MERGEFORMAT</w:instrText>
    </w:r>
    <w:r w:rsidRPr="00541910">
      <w:rPr>
        <w:rFonts w:ascii="Times New Roman" w:hAnsi="Times New Roman"/>
      </w:rPr>
      <w:fldChar w:fldCharType="separate"/>
    </w:r>
    <w:r w:rsidR="00B37171">
      <w:rPr>
        <w:rFonts w:ascii="Times New Roman" w:hAnsi="Times New Roman"/>
        <w:noProof/>
      </w:rPr>
      <w:t>6</w:t>
    </w:r>
    <w:r w:rsidRPr="00541910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612"/>
    <w:rsid w:val="00041CCE"/>
    <w:rsid w:val="00051CE3"/>
    <w:rsid w:val="000679F3"/>
    <w:rsid w:val="00070161"/>
    <w:rsid w:val="00077306"/>
    <w:rsid w:val="000A0E0B"/>
    <w:rsid w:val="000B4C45"/>
    <w:rsid w:val="000B4E6C"/>
    <w:rsid w:val="000F401D"/>
    <w:rsid w:val="000F7964"/>
    <w:rsid w:val="001028BF"/>
    <w:rsid w:val="00105BEB"/>
    <w:rsid w:val="00134F8E"/>
    <w:rsid w:val="0015259D"/>
    <w:rsid w:val="00162F6D"/>
    <w:rsid w:val="00175515"/>
    <w:rsid w:val="00175C80"/>
    <w:rsid w:val="00180CCD"/>
    <w:rsid w:val="00181EFC"/>
    <w:rsid w:val="001A36D0"/>
    <w:rsid w:val="001C28F8"/>
    <w:rsid w:val="001F604C"/>
    <w:rsid w:val="0020225C"/>
    <w:rsid w:val="00202C57"/>
    <w:rsid w:val="002122B4"/>
    <w:rsid w:val="00232D9C"/>
    <w:rsid w:val="00234AC3"/>
    <w:rsid w:val="00236593"/>
    <w:rsid w:val="002434B6"/>
    <w:rsid w:val="002626EC"/>
    <w:rsid w:val="00262C21"/>
    <w:rsid w:val="00274898"/>
    <w:rsid w:val="002779A4"/>
    <w:rsid w:val="00286947"/>
    <w:rsid w:val="00294C49"/>
    <w:rsid w:val="002B2497"/>
    <w:rsid w:val="002C2655"/>
    <w:rsid w:val="002C5BF7"/>
    <w:rsid w:val="002F0C22"/>
    <w:rsid w:val="003100DB"/>
    <w:rsid w:val="00340BC4"/>
    <w:rsid w:val="003A123E"/>
    <w:rsid w:val="003A2F9C"/>
    <w:rsid w:val="003B26B5"/>
    <w:rsid w:val="003B3A0F"/>
    <w:rsid w:val="003D0CE4"/>
    <w:rsid w:val="003D4A88"/>
    <w:rsid w:val="003E6162"/>
    <w:rsid w:val="004036E7"/>
    <w:rsid w:val="004043F8"/>
    <w:rsid w:val="00466F82"/>
    <w:rsid w:val="004851BE"/>
    <w:rsid w:val="00492164"/>
    <w:rsid w:val="00492484"/>
    <w:rsid w:val="004A2B8E"/>
    <w:rsid w:val="004D2816"/>
    <w:rsid w:val="004D2C22"/>
    <w:rsid w:val="004D4D48"/>
    <w:rsid w:val="004D6B3C"/>
    <w:rsid w:val="004F36EB"/>
    <w:rsid w:val="005042CE"/>
    <w:rsid w:val="0053676F"/>
    <w:rsid w:val="00541910"/>
    <w:rsid w:val="00545DC1"/>
    <w:rsid w:val="0055649A"/>
    <w:rsid w:val="00563794"/>
    <w:rsid w:val="00566EA2"/>
    <w:rsid w:val="005679BA"/>
    <w:rsid w:val="0058402C"/>
    <w:rsid w:val="005E0B6D"/>
    <w:rsid w:val="00635BC5"/>
    <w:rsid w:val="0064379C"/>
    <w:rsid w:val="00643E60"/>
    <w:rsid w:val="00681EA3"/>
    <w:rsid w:val="006A74F7"/>
    <w:rsid w:val="006E27CF"/>
    <w:rsid w:val="006F1B80"/>
    <w:rsid w:val="006F5D3C"/>
    <w:rsid w:val="00706AED"/>
    <w:rsid w:val="00721E30"/>
    <w:rsid w:val="00744CBB"/>
    <w:rsid w:val="007727DD"/>
    <w:rsid w:val="007A722C"/>
    <w:rsid w:val="007B1AAD"/>
    <w:rsid w:val="007B26D2"/>
    <w:rsid w:val="007D307B"/>
    <w:rsid w:val="007E7770"/>
    <w:rsid w:val="007F3FF2"/>
    <w:rsid w:val="007F670C"/>
    <w:rsid w:val="00813DFF"/>
    <w:rsid w:val="00815A6A"/>
    <w:rsid w:val="00833102"/>
    <w:rsid w:val="008411B9"/>
    <w:rsid w:val="00843A80"/>
    <w:rsid w:val="00864377"/>
    <w:rsid w:val="008756E9"/>
    <w:rsid w:val="00892B15"/>
    <w:rsid w:val="008B3807"/>
    <w:rsid w:val="008C5894"/>
    <w:rsid w:val="008E4E7E"/>
    <w:rsid w:val="0091331A"/>
    <w:rsid w:val="00930483"/>
    <w:rsid w:val="00963316"/>
    <w:rsid w:val="00973BDA"/>
    <w:rsid w:val="009A5253"/>
    <w:rsid w:val="009E2AC3"/>
    <w:rsid w:val="009F1AEC"/>
    <w:rsid w:val="009F5F72"/>
    <w:rsid w:val="00A248CD"/>
    <w:rsid w:val="00A77019"/>
    <w:rsid w:val="00AA70A7"/>
    <w:rsid w:val="00AC1442"/>
    <w:rsid w:val="00B05FDB"/>
    <w:rsid w:val="00B103B1"/>
    <w:rsid w:val="00B32DCE"/>
    <w:rsid w:val="00B37171"/>
    <w:rsid w:val="00B51450"/>
    <w:rsid w:val="00B55E04"/>
    <w:rsid w:val="00B6333D"/>
    <w:rsid w:val="00B64D01"/>
    <w:rsid w:val="00B67233"/>
    <w:rsid w:val="00B72D5A"/>
    <w:rsid w:val="00B77808"/>
    <w:rsid w:val="00B77DEC"/>
    <w:rsid w:val="00B91905"/>
    <w:rsid w:val="00B9444E"/>
    <w:rsid w:val="00BA6FF3"/>
    <w:rsid w:val="00BB291A"/>
    <w:rsid w:val="00C11C74"/>
    <w:rsid w:val="00C22599"/>
    <w:rsid w:val="00C34B9E"/>
    <w:rsid w:val="00C62DAE"/>
    <w:rsid w:val="00CB136F"/>
    <w:rsid w:val="00CC7EE7"/>
    <w:rsid w:val="00CE2D1F"/>
    <w:rsid w:val="00D137B6"/>
    <w:rsid w:val="00D14592"/>
    <w:rsid w:val="00D23399"/>
    <w:rsid w:val="00D23AC2"/>
    <w:rsid w:val="00D31DAC"/>
    <w:rsid w:val="00D34907"/>
    <w:rsid w:val="00D36B51"/>
    <w:rsid w:val="00DB39AE"/>
    <w:rsid w:val="00DC2BA3"/>
    <w:rsid w:val="00DC4ED2"/>
    <w:rsid w:val="00DE1EBC"/>
    <w:rsid w:val="00DE48B1"/>
    <w:rsid w:val="00E44FAD"/>
    <w:rsid w:val="00E47FF2"/>
    <w:rsid w:val="00EA3612"/>
    <w:rsid w:val="00ED0628"/>
    <w:rsid w:val="00EF7A6D"/>
    <w:rsid w:val="00F0032C"/>
    <w:rsid w:val="00F177B5"/>
    <w:rsid w:val="00F23773"/>
    <w:rsid w:val="00F368D0"/>
    <w:rsid w:val="00F51291"/>
    <w:rsid w:val="00F60C26"/>
    <w:rsid w:val="00F61DE8"/>
    <w:rsid w:val="00F82D00"/>
    <w:rsid w:val="00FC5A39"/>
    <w:rsid w:val="00FC6ECA"/>
    <w:rsid w:val="00FD3C38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71F0"/>
  <w15:docId w15:val="{FBBC8539-A4A0-4B7E-B1F2-533A2DBB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91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D2C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2C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2C22"/>
    <w:pPr>
      <w:keepNext/>
      <w:jc w:val="right"/>
      <w:outlineLvl w:val="2"/>
    </w:pPr>
    <w:rPr>
      <w:rFonts w:ascii="Times New Roman CYR" w:hAnsi="Times New Roman CYR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4D2C22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D2C2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D2C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D2C2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2C2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4D2C2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D2C22"/>
    <w:rPr>
      <w:rFonts w:ascii="Times New Roman CYR" w:hAnsi="Times New Roman CYR"/>
      <w:b/>
      <w:sz w:val="32"/>
      <w:lang w:eastAsia="ru-RU"/>
    </w:rPr>
  </w:style>
  <w:style w:type="character" w:customStyle="1" w:styleId="40">
    <w:name w:val="Заголовок 4 Знак"/>
    <w:link w:val="4"/>
    <w:rsid w:val="004D2C22"/>
    <w:rPr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4D2C22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4D2C22"/>
    <w:rPr>
      <w:sz w:val="24"/>
      <w:szCs w:val="24"/>
      <w:lang w:eastAsia="ru-RU"/>
    </w:rPr>
  </w:style>
  <w:style w:type="character" w:customStyle="1" w:styleId="80">
    <w:name w:val="Заголовок 8 Знак"/>
    <w:link w:val="8"/>
    <w:rsid w:val="004D2C22"/>
    <w:rPr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D2C22"/>
    <w:pPr>
      <w:jc w:val="center"/>
    </w:pPr>
    <w:rPr>
      <w:b/>
      <w:bCs/>
      <w:sz w:val="28"/>
      <w:szCs w:val="20"/>
    </w:rPr>
  </w:style>
  <w:style w:type="character" w:customStyle="1" w:styleId="a4">
    <w:name w:val="Заголовок Знак"/>
    <w:link w:val="a3"/>
    <w:rsid w:val="004D2C22"/>
    <w:rPr>
      <w:b/>
      <w:bCs/>
      <w:sz w:val="28"/>
      <w:lang w:eastAsia="ru-RU"/>
    </w:rPr>
  </w:style>
  <w:style w:type="paragraph" w:styleId="a5">
    <w:name w:val="Subtitle"/>
    <w:basedOn w:val="a"/>
    <w:link w:val="a6"/>
    <w:qFormat/>
    <w:rsid w:val="004D2C22"/>
    <w:pPr>
      <w:ind w:left="-426" w:right="-283"/>
      <w:jc w:val="center"/>
    </w:pPr>
    <w:rPr>
      <w:sz w:val="36"/>
      <w:szCs w:val="20"/>
    </w:rPr>
  </w:style>
  <w:style w:type="character" w:customStyle="1" w:styleId="a6">
    <w:name w:val="Подзаголовок Знак"/>
    <w:link w:val="a5"/>
    <w:rsid w:val="004D2C22"/>
    <w:rPr>
      <w:sz w:val="36"/>
      <w:lang w:eastAsia="ru-RU"/>
    </w:rPr>
  </w:style>
  <w:style w:type="character" w:styleId="a7">
    <w:name w:val="Strong"/>
    <w:qFormat/>
    <w:rsid w:val="004D2C22"/>
    <w:rPr>
      <w:b/>
      <w:bCs/>
    </w:rPr>
  </w:style>
  <w:style w:type="paragraph" w:styleId="a8">
    <w:name w:val="No Spacing"/>
    <w:qFormat/>
    <w:rsid w:val="004D2C22"/>
    <w:rPr>
      <w:szCs w:val="22"/>
    </w:rPr>
  </w:style>
  <w:style w:type="paragraph" w:styleId="a9">
    <w:name w:val="List Paragraph"/>
    <w:basedOn w:val="a"/>
    <w:qFormat/>
    <w:rsid w:val="004D2C22"/>
    <w:pPr>
      <w:ind w:left="720"/>
      <w:contextualSpacing/>
    </w:pPr>
  </w:style>
  <w:style w:type="table" w:styleId="aa">
    <w:name w:val="Table Grid"/>
    <w:basedOn w:val="a1"/>
    <w:uiPriority w:val="59"/>
    <w:rsid w:val="00EA3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."/>
    <w:uiPriority w:val="99"/>
    <w:rsid w:val="005419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.FORMATTEXT"/>
    <w:uiPriority w:val="99"/>
    <w:rsid w:val="005419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541910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4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541910"/>
    <w:rPr>
      <w:rFonts w:ascii="Calibri" w:hAnsi="Calibri"/>
      <w:sz w:val="22"/>
      <w:szCs w:val="22"/>
      <w:lang w:eastAsia="ru-RU"/>
    </w:rPr>
  </w:style>
  <w:style w:type="paragraph" w:styleId="ae">
    <w:name w:val="footer"/>
    <w:basedOn w:val="a"/>
    <w:link w:val="af"/>
    <w:uiPriority w:val="99"/>
    <w:unhideWhenUsed/>
    <w:rsid w:val="0054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541910"/>
    <w:rPr>
      <w:rFonts w:ascii="Calibri" w:hAnsi="Calibri"/>
      <w:sz w:val="22"/>
      <w:szCs w:val="22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C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C1442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rsid w:val="00ED062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5E197-5E8F-402F-A100-BF63ED79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31</Pages>
  <Words>10840</Words>
  <Characters>61793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Microsoft</Company>
  <LinksUpToDate>false</LinksUpToDate>
  <CharactersWithSpaces>72489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ADM</dc:creator>
  <cp:lastModifiedBy>Корнюшина Вера Сергеевна</cp:lastModifiedBy>
  <cp:revision>25</cp:revision>
  <cp:lastPrinted>2021-02-08T08:03:00Z</cp:lastPrinted>
  <dcterms:created xsi:type="dcterms:W3CDTF">2021-07-19T05:47:00Z</dcterms:created>
  <dcterms:modified xsi:type="dcterms:W3CDTF">2022-01-18T10:24:00Z</dcterms:modified>
</cp:coreProperties>
</file>